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Y="1"/>
        <w:tblOverlap w:val="never"/>
        <w:tblW w:w="1672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683"/>
        <w:gridCol w:w="2739"/>
        <w:gridCol w:w="1460"/>
        <w:gridCol w:w="4776"/>
        <w:gridCol w:w="134"/>
        <w:gridCol w:w="2327"/>
        <w:gridCol w:w="1606"/>
      </w:tblGrid>
      <w:tr w:rsidR="00385D30" w:rsidRPr="00E65389" w:rsidTr="00C143E5">
        <w:trPr>
          <w:gridAfter w:val="1"/>
          <w:wAfter w:w="1606" w:type="dxa"/>
          <w:trHeight w:val="3959"/>
        </w:trPr>
        <w:tc>
          <w:tcPr>
            <w:tcW w:w="6422" w:type="dxa"/>
            <w:gridSpan w:val="2"/>
            <w:shd w:val="pct25" w:color="FFFFFF" w:themeColor="background1" w:fill="auto"/>
          </w:tcPr>
          <w:p w:rsidR="00BD4D78" w:rsidRDefault="00BD4D78" w:rsidP="00BD4D45"/>
          <w:p w:rsidR="00BD4D78" w:rsidRDefault="00BD4D78" w:rsidP="00BD4D45"/>
          <w:p w:rsidR="00BD4D78" w:rsidRPr="00481599" w:rsidRDefault="00E57A41" w:rsidP="00BD4D45">
            <w:pPr>
              <w:ind w:right="-533"/>
              <w:rPr>
                <w:b/>
                <w:sz w:val="40"/>
                <w:szCs w:val="40"/>
                <w:lang w:val="de-CH"/>
              </w:rPr>
            </w:pPr>
            <w:r w:rsidRPr="00481599">
              <w:rPr>
                <w:b/>
                <w:sz w:val="40"/>
                <w:szCs w:val="40"/>
                <w:lang w:val="de-CH"/>
              </w:rPr>
              <w:t>Neuheiten</w:t>
            </w:r>
            <w:r w:rsidR="003477AA">
              <w:rPr>
                <w:b/>
                <w:sz w:val="40"/>
                <w:szCs w:val="40"/>
                <w:lang w:val="de-CH"/>
              </w:rPr>
              <w:t xml:space="preserve"> des Monats – </w:t>
            </w:r>
            <w:r w:rsidR="002558A8">
              <w:rPr>
                <w:b/>
                <w:sz w:val="40"/>
                <w:szCs w:val="40"/>
                <w:lang w:val="de-CH"/>
              </w:rPr>
              <w:t xml:space="preserve">August </w:t>
            </w:r>
            <w:r w:rsidR="00321E23">
              <w:rPr>
                <w:b/>
                <w:sz w:val="40"/>
                <w:szCs w:val="40"/>
                <w:lang w:val="de-CH"/>
              </w:rPr>
              <w:t>2023</w:t>
            </w:r>
          </w:p>
          <w:p w:rsidR="00BD4D78" w:rsidRPr="00481599" w:rsidRDefault="00BD4D78" w:rsidP="00BD4D45">
            <w:pPr>
              <w:rPr>
                <w:b/>
                <w:sz w:val="40"/>
                <w:szCs w:val="40"/>
                <w:lang w:val="de-CH"/>
              </w:rPr>
            </w:pPr>
          </w:p>
          <w:p w:rsidR="00BD4D78" w:rsidRPr="00481599" w:rsidRDefault="00BD4D78" w:rsidP="00BD4D45">
            <w:pPr>
              <w:rPr>
                <w:lang w:val="de-CH"/>
              </w:rPr>
            </w:pPr>
          </w:p>
        </w:tc>
        <w:tc>
          <w:tcPr>
            <w:tcW w:w="1460" w:type="dxa"/>
            <w:shd w:val="pct25" w:color="FFFFFF" w:themeColor="background1" w:fill="auto"/>
          </w:tcPr>
          <w:p w:rsidR="00BD4D78" w:rsidRPr="00481599" w:rsidRDefault="00BD4D78" w:rsidP="00BD4D45">
            <w:pPr>
              <w:rPr>
                <w:lang w:val="de-CH"/>
              </w:rPr>
            </w:pPr>
          </w:p>
        </w:tc>
        <w:tc>
          <w:tcPr>
            <w:tcW w:w="4910"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327" w:type="dxa"/>
            <w:shd w:val="pct25" w:color="FFFFFF" w:themeColor="background1" w:fill="auto"/>
          </w:tcPr>
          <w:p w:rsidR="00BD4D78" w:rsidRPr="00481599" w:rsidRDefault="00BD4D78" w:rsidP="00BD4D45">
            <w:pPr>
              <w:rPr>
                <w:lang w:val="de-CH"/>
              </w:rPr>
            </w:pPr>
          </w:p>
        </w:tc>
      </w:tr>
      <w:tr w:rsidR="00385D30" w:rsidRPr="00F70A75" w:rsidTr="00C143E5">
        <w:trPr>
          <w:trHeight w:val="5517"/>
        </w:trPr>
        <w:tc>
          <w:tcPr>
            <w:tcW w:w="3683" w:type="dxa"/>
            <w:shd w:val="pct25" w:color="auto" w:fill="auto"/>
            <w:vAlign w:val="center"/>
          </w:tcPr>
          <w:p w:rsidR="00CE58F2" w:rsidRPr="00B2348C" w:rsidRDefault="00271272" w:rsidP="00BD4D45">
            <w:pPr>
              <w:jc w:val="center"/>
              <w:rPr>
                <w:lang w:val="de-CH"/>
              </w:rPr>
            </w:pPr>
            <w:r>
              <w:rPr>
                <w:noProof/>
              </w:rPr>
              <w:drawing>
                <wp:inline distT="0" distB="0" distL="0" distR="0">
                  <wp:extent cx="1545833" cy="2520000"/>
                  <wp:effectExtent l="19050" t="0" r="0" b="0"/>
                  <wp:docPr id="1" name="igImage" descr="https://m.media-amazon.com/images/I/71dna-bVC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dna-bVCUL.jpg"/>
                          <pic:cNvPicPr>
                            <a:picLocks noChangeAspect="1" noChangeArrowheads="1"/>
                          </pic:cNvPicPr>
                        </pic:nvPicPr>
                        <pic:blipFill>
                          <a:blip r:embed="rId8" cstate="screen"/>
                          <a:srcRect/>
                          <a:stretch>
                            <a:fillRect/>
                          </a:stretch>
                        </pic:blipFill>
                        <pic:spPr bwMode="auto">
                          <a:xfrm>
                            <a:off x="0" y="0"/>
                            <a:ext cx="1545833"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87226F" w:rsidRDefault="0087226F" w:rsidP="00540BA6">
            <w:pPr>
              <w:rPr>
                <w:rFonts w:cstheme="majorHAnsi"/>
                <w:highlight w:val="lightGray"/>
                <w:lang w:val="de-CH"/>
              </w:rPr>
            </w:pPr>
          </w:p>
          <w:p w:rsidR="00271272" w:rsidRPr="00271272" w:rsidRDefault="00271272" w:rsidP="00540BA6">
            <w:pPr>
              <w:rPr>
                <w:rFonts w:cstheme="majorHAnsi"/>
                <w:highlight w:val="lightGray"/>
                <w:lang w:val="de-CH"/>
              </w:rPr>
            </w:pPr>
            <w:r w:rsidRPr="00271272">
              <w:rPr>
                <w:rFonts w:cstheme="majorHAnsi"/>
                <w:highlight w:val="lightGray"/>
                <w:lang w:val="de-CH"/>
              </w:rPr>
              <w:t>Emma CLINE</w:t>
            </w:r>
          </w:p>
          <w:p w:rsidR="00271272" w:rsidRPr="00271272" w:rsidRDefault="00271272" w:rsidP="00540BA6">
            <w:pPr>
              <w:rPr>
                <w:rFonts w:cstheme="majorHAnsi"/>
                <w:sz w:val="36"/>
                <w:szCs w:val="36"/>
                <w:highlight w:val="lightGray"/>
                <w:lang w:val="de-CH"/>
              </w:rPr>
            </w:pPr>
            <w:r w:rsidRPr="00271272">
              <w:rPr>
                <w:rFonts w:cstheme="majorHAnsi"/>
                <w:sz w:val="36"/>
                <w:szCs w:val="36"/>
                <w:highlight w:val="lightGray"/>
                <w:lang w:val="de-CH"/>
              </w:rPr>
              <w:t>Die Einladung</w:t>
            </w:r>
          </w:p>
          <w:p w:rsidR="00271272" w:rsidRPr="00271272" w:rsidRDefault="00271272" w:rsidP="00540BA6">
            <w:pPr>
              <w:rPr>
                <w:rFonts w:cstheme="majorHAnsi"/>
                <w:highlight w:val="lightGray"/>
                <w:lang w:val="de-CH"/>
              </w:rPr>
            </w:pPr>
            <w:r w:rsidRPr="00271272">
              <w:rPr>
                <w:lang w:val="de-CH"/>
              </w:rPr>
              <w:t>Der Sommer in den Hamptons neigt sich zum Ende, und Alex ist nicht mehr willkommen. Denn egal, wie nahe sie der Welt der Reichen und Schönen gekommen ist: Sie ist immer nur zu Gast – und keine Einladung gilt für immer. Ein Fehltritt bei einem Dinner, und schon setzt Simon, der ältere Mann, dem Alex Gesellschaft geleistet hat, sie vor die Tür. Und so geistert sie durch Gärten und über Dünen, während die Sonne vom Himmel brennt. Darin geübt, sich den Wünschen und Erwartungen anderer anzupassen, lässt Alex sich von einer Zufallsbekanntschaft zur nächsten driften und hinterlässt dabei eine Spur der Zerstörung, die nur ein Ziel kennt: Simons Gartenparty am Ende der Woche</w:t>
            </w:r>
          </w:p>
        </w:tc>
        <w:tc>
          <w:tcPr>
            <w:tcW w:w="4776" w:type="dxa"/>
            <w:shd w:val="pct25" w:color="auto" w:fill="auto"/>
          </w:tcPr>
          <w:p w:rsidR="00F70A75" w:rsidRDefault="00F70A75" w:rsidP="00A50DA3">
            <w:pPr>
              <w:tabs>
                <w:tab w:val="left" w:pos="1710"/>
              </w:tabs>
              <w:jc w:val="center"/>
              <w:rPr>
                <w:lang w:val="de-CH"/>
              </w:rPr>
            </w:pPr>
          </w:p>
          <w:p w:rsidR="00F70A75" w:rsidRPr="00F70A75" w:rsidRDefault="00F70A75" w:rsidP="00F70A75">
            <w:pPr>
              <w:rPr>
                <w:lang w:val="de-CH"/>
              </w:rPr>
            </w:pPr>
          </w:p>
          <w:p w:rsidR="00F70A75" w:rsidRPr="00F70A75" w:rsidRDefault="00F70A75" w:rsidP="00F70A75">
            <w:pPr>
              <w:rPr>
                <w:lang w:val="de-CH"/>
              </w:rPr>
            </w:pPr>
          </w:p>
          <w:p w:rsidR="00645742" w:rsidRPr="00F70A75" w:rsidRDefault="00F70A75" w:rsidP="00F70A75">
            <w:pPr>
              <w:jc w:val="center"/>
              <w:rPr>
                <w:lang w:val="de-CH"/>
              </w:rPr>
            </w:pPr>
            <w:r>
              <w:rPr>
                <w:noProof/>
              </w:rPr>
              <w:drawing>
                <wp:inline distT="0" distB="0" distL="0" distR="0">
                  <wp:extent cx="1577520" cy="2520000"/>
                  <wp:effectExtent l="19050" t="0" r="3630" b="0"/>
                  <wp:docPr id="2" name="ebooksImgBlkFront" descr="V13: Die Terroranschläge in Paris von [Emmanuel Carrère, Claudia H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V13: Die Terroranschläge in Paris von [Emmanuel Carrère, Claudia Hamm]"/>
                          <pic:cNvPicPr>
                            <a:picLocks noChangeAspect="1" noChangeArrowheads="1"/>
                          </pic:cNvPicPr>
                        </pic:nvPicPr>
                        <pic:blipFill>
                          <a:blip r:embed="rId9" cstate="screen"/>
                          <a:srcRect/>
                          <a:stretch>
                            <a:fillRect/>
                          </a:stretch>
                        </pic:blipFill>
                        <pic:spPr bwMode="auto">
                          <a:xfrm>
                            <a:off x="0" y="0"/>
                            <a:ext cx="1577520"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A50DA3" w:rsidRDefault="00A50DA3" w:rsidP="00BD4D45">
            <w:pPr>
              <w:rPr>
                <w:lang w:val="de-CH"/>
              </w:rPr>
            </w:pPr>
          </w:p>
          <w:p w:rsidR="00F70A75" w:rsidRDefault="00F70A75" w:rsidP="00BD4D45">
            <w:pPr>
              <w:rPr>
                <w:lang w:val="de-CH"/>
              </w:rPr>
            </w:pPr>
            <w:r>
              <w:rPr>
                <w:lang w:val="de-CH"/>
              </w:rPr>
              <w:t>Emmanuel CARRERE</w:t>
            </w:r>
          </w:p>
          <w:p w:rsidR="00F70A75" w:rsidRPr="00F70A75" w:rsidRDefault="00F70A75" w:rsidP="00BD4D45">
            <w:pPr>
              <w:rPr>
                <w:sz w:val="36"/>
                <w:szCs w:val="36"/>
                <w:lang w:val="de-CH"/>
              </w:rPr>
            </w:pPr>
            <w:r w:rsidRPr="00F70A75">
              <w:rPr>
                <w:sz w:val="36"/>
                <w:szCs w:val="36"/>
                <w:lang w:val="de-CH"/>
              </w:rPr>
              <w:t>V13</w:t>
            </w:r>
          </w:p>
          <w:p w:rsidR="00F70A75" w:rsidRPr="00F70A75" w:rsidRDefault="00F70A75" w:rsidP="00BD4D45">
            <w:pPr>
              <w:rPr>
                <w:lang w:val="de-CH"/>
              </w:rPr>
            </w:pPr>
            <w:r w:rsidRPr="00F70A75">
              <w:rPr>
                <w:lang w:val="de-CH"/>
              </w:rPr>
              <w:t>September 2021: In Paris beginnt ein Jahrhundertprozess. Am Freitag, den 13. November 2015 (</w:t>
            </w:r>
            <w:proofErr w:type="spellStart"/>
            <w:r w:rsidRPr="00F70A75">
              <w:rPr>
                <w:lang w:val="de-CH"/>
              </w:rPr>
              <w:t>vendredi</w:t>
            </w:r>
            <w:proofErr w:type="spellEnd"/>
            <w:r w:rsidRPr="00F70A75">
              <w:rPr>
                <w:lang w:val="de-CH"/>
              </w:rPr>
              <w:t xml:space="preserve"> 13), hatten sich in der Konzerthalle </w:t>
            </w:r>
            <w:proofErr w:type="spellStart"/>
            <w:r w:rsidRPr="00F70A75">
              <w:rPr>
                <w:lang w:val="de-CH"/>
              </w:rPr>
              <w:t>Bataclan</w:t>
            </w:r>
            <w:proofErr w:type="spellEnd"/>
            <w:r w:rsidRPr="00F70A75">
              <w:rPr>
                <w:lang w:val="de-CH"/>
              </w:rPr>
              <w:t xml:space="preserve">, auf den Terrassen mehrerer Cafés und vor dem Stade de France sieben IS-Kämpfer in die Luft gesprengt, dabei 131 Menschen in den Tod gerissen und fast 700 verletzt.V13 ist das vielstimmige Porträt eines Prozesses, mit dem eine in ihren Grundfesten erschütterte Gesellschaft nach Heilung sucht. Die Bühne des eigens gebauten Gerichtssaals ließ alle Beteiligten zu Wort kommen, und so erzählt </w:t>
            </w:r>
            <w:proofErr w:type="spellStart"/>
            <w:r w:rsidRPr="00F70A75">
              <w:rPr>
                <w:lang w:val="de-CH"/>
              </w:rPr>
              <w:t>Carrère</w:t>
            </w:r>
            <w:proofErr w:type="spellEnd"/>
            <w:r w:rsidRPr="00F70A75">
              <w:rPr>
                <w:lang w:val="de-CH"/>
              </w:rPr>
              <w:t xml:space="preserve">, was er gehört und erfragt hat: Wer waren die Opfer und die Täter? </w:t>
            </w:r>
            <w:proofErr w:type="spellStart"/>
            <w:r>
              <w:t>Wie</w:t>
            </w:r>
            <w:proofErr w:type="spellEnd"/>
            <w:r>
              <w:t xml:space="preserve"> </w:t>
            </w:r>
            <w:proofErr w:type="spellStart"/>
            <w:r>
              <w:t>entsteht</w:t>
            </w:r>
            <w:proofErr w:type="spellEnd"/>
            <w:r>
              <w:t xml:space="preserve"> </w:t>
            </w:r>
            <w:proofErr w:type="spellStart"/>
            <w:r>
              <w:t>Terrorismus</w:t>
            </w:r>
            <w:proofErr w:type="spellEnd"/>
            <w:r>
              <w:t xml:space="preserve">? </w:t>
            </w:r>
            <w:proofErr w:type="spellStart"/>
            <w:r>
              <w:t>Warum</w:t>
            </w:r>
            <w:proofErr w:type="spellEnd"/>
            <w:r>
              <w:t xml:space="preserve"> </w:t>
            </w:r>
            <w:proofErr w:type="spellStart"/>
            <w:r>
              <w:t>ist</w:t>
            </w:r>
            <w:proofErr w:type="spellEnd"/>
            <w:r>
              <w:t xml:space="preserve"> </w:t>
            </w:r>
            <w:proofErr w:type="spellStart"/>
            <w:r>
              <w:t>passiert</w:t>
            </w:r>
            <w:proofErr w:type="spellEnd"/>
            <w:r>
              <w:t xml:space="preserve">, </w:t>
            </w:r>
            <w:proofErr w:type="spellStart"/>
            <w:r>
              <w:t>was</w:t>
            </w:r>
            <w:proofErr w:type="spellEnd"/>
            <w:r>
              <w:t xml:space="preserve"> </w:t>
            </w:r>
            <w:proofErr w:type="spellStart"/>
            <w:r>
              <w:t>passiert</w:t>
            </w:r>
            <w:proofErr w:type="spellEnd"/>
            <w:r>
              <w:t xml:space="preserve"> </w:t>
            </w:r>
            <w:proofErr w:type="spellStart"/>
            <w:r>
              <w:t>ist</w:t>
            </w:r>
            <w:proofErr w:type="spellEnd"/>
            <w:r>
              <w:t>?</w:t>
            </w:r>
          </w:p>
        </w:tc>
      </w:tr>
      <w:tr w:rsidR="00385D30" w:rsidRPr="00271272" w:rsidTr="00C143E5">
        <w:trPr>
          <w:trHeight w:val="4520"/>
        </w:trPr>
        <w:tc>
          <w:tcPr>
            <w:tcW w:w="3683" w:type="dxa"/>
            <w:shd w:val="pct25" w:color="auto" w:fill="auto"/>
            <w:vAlign w:val="center"/>
          </w:tcPr>
          <w:p w:rsidR="00EB1534" w:rsidRPr="00A50DA3" w:rsidRDefault="00F70A75" w:rsidP="00D406A4">
            <w:pPr>
              <w:jc w:val="center"/>
              <w:rPr>
                <w:i/>
                <w:lang w:val="de-CH"/>
              </w:rPr>
            </w:pPr>
            <w:r>
              <w:rPr>
                <w:noProof/>
              </w:rPr>
              <w:drawing>
                <wp:inline distT="0" distB="0" distL="0" distR="0">
                  <wp:extent cx="1582560" cy="2520000"/>
                  <wp:effectExtent l="19050" t="0" r="0" b="0"/>
                  <wp:docPr id="4" name="coverImage" descr="https://m.media-amazon.com/images/P/3492071988.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https://m.media-amazon.com/images/P/3492071988.01._SCLZZZZZZZ_SX500_.jpg"/>
                          <pic:cNvPicPr>
                            <a:picLocks noChangeAspect="1" noChangeArrowheads="1"/>
                          </pic:cNvPicPr>
                        </pic:nvPicPr>
                        <pic:blipFill>
                          <a:blip r:embed="rId10" cstate="screen"/>
                          <a:srcRect/>
                          <a:stretch>
                            <a:fillRect/>
                          </a:stretch>
                        </pic:blipFill>
                        <pic:spPr bwMode="auto">
                          <a:xfrm>
                            <a:off x="0" y="0"/>
                            <a:ext cx="158256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8F72B1" w:rsidRDefault="008F72B1" w:rsidP="00C760C0">
            <w:pPr>
              <w:rPr>
                <w:lang w:val="de-CH"/>
              </w:rPr>
            </w:pPr>
          </w:p>
          <w:p w:rsidR="008C000A" w:rsidRPr="00F70A75" w:rsidRDefault="008C000A" w:rsidP="00C760C0">
            <w:pPr>
              <w:rPr>
                <w:lang w:val="de-CH"/>
              </w:rPr>
            </w:pPr>
          </w:p>
          <w:p w:rsidR="00F70A75" w:rsidRDefault="00F70A75" w:rsidP="00C760C0">
            <w:pPr>
              <w:rPr>
                <w:lang w:val="de-CH"/>
              </w:rPr>
            </w:pPr>
            <w:r w:rsidRPr="00F70A75">
              <w:rPr>
                <w:lang w:val="de-CH"/>
              </w:rPr>
              <w:t>Elisabeth SANDMANN</w:t>
            </w:r>
          </w:p>
          <w:p w:rsidR="00F70A75" w:rsidRPr="00F70A75" w:rsidRDefault="00F70A75" w:rsidP="00C760C0">
            <w:pPr>
              <w:rPr>
                <w:sz w:val="36"/>
                <w:szCs w:val="36"/>
                <w:lang w:val="de-CH"/>
              </w:rPr>
            </w:pPr>
            <w:r w:rsidRPr="00F70A75">
              <w:rPr>
                <w:sz w:val="36"/>
                <w:szCs w:val="36"/>
                <w:lang w:val="de-CH"/>
              </w:rPr>
              <w:t>Porträt auf grüner Wandfarbe</w:t>
            </w:r>
          </w:p>
          <w:p w:rsidR="00F70A75" w:rsidRPr="00F70A75" w:rsidRDefault="00F70A75" w:rsidP="00F70A75">
            <w:pPr>
              <w:pStyle w:val="NormaleWeb"/>
              <w:rPr>
                <w:rFonts w:ascii="Arial Narrow" w:hAnsi="Arial Narrow"/>
                <w:lang w:val="de-CH"/>
              </w:rPr>
            </w:pPr>
            <w:r w:rsidRPr="00F70A75">
              <w:rPr>
                <w:rStyle w:val="a-text-bold"/>
                <w:rFonts w:ascii="Arial Narrow" w:hAnsi="Arial Narrow"/>
                <w:lang w:val="de-CH"/>
              </w:rPr>
              <w:t>Elisabeth Sandmanns großartiges Romandebüt über eine außergewöhnliche Familie im 20. Jahrhundert</w:t>
            </w:r>
            <w:r>
              <w:rPr>
                <w:rStyle w:val="a-text-bold"/>
                <w:rFonts w:ascii="Arial Narrow" w:hAnsi="Arial Narrow"/>
                <w:lang w:val="de-CH"/>
              </w:rPr>
              <w:t xml:space="preserve">. </w:t>
            </w:r>
            <w:r w:rsidRPr="00F70A75">
              <w:rPr>
                <w:rFonts w:ascii="Arial Narrow" w:hAnsi="Arial Narrow"/>
                <w:lang w:val="de-CH"/>
              </w:rPr>
              <w:t xml:space="preserve">»Ein spannender Familienroman über starke Frauen, ihre Leidenschaften und den Wunsch nach Selbstbestimmung. Durch die genaue, liebevolle Zeichnung sind mir die Figuren sehr nahe gekommen und haben mich ein Stück mitgenommen in ihrem Leben.« </w:t>
            </w:r>
          </w:p>
          <w:p w:rsidR="00F70A75" w:rsidRPr="00F70A75" w:rsidRDefault="00F70A75" w:rsidP="00C760C0">
            <w:pPr>
              <w:rPr>
                <w:lang w:val="de-CH"/>
              </w:rPr>
            </w:pPr>
          </w:p>
        </w:tc>
        <w:tc>
          <w:tcPr>
            <w:tcW w:w="4776" w:type="dxa"/>
            <w:shd w:val="pct25" w:color="auto" w:fill="auto"/>
          </w:tcPr>
          <w:p w:rsidR="008C000A" w:rsidRDefault="008C000A" w:rsidP="008C000A">
            <w:pPr>
              <w:rPr>
                <w:lang w:val="de-CH"/>
              </w:rPr>
            </w:pPr>
          </w:p>
          <w:p w:rsidR="008C000A" w:rsidRDefault="008C000A" w:rsidP="008C000A">
            <w:pPr>
              <w:rPr>
                <w:lang w:val="de-CH"/>
              </w:rPr>
            </w:pPr>
          </w:p>
          <w:p w:rsidR="008C000A" w:rsidRDefault="008C000A" w:rsidP="008C000A">
            <w:pPr>
              <w:rPr>
                <w:lang w:val="de-CH"/>
              </w:rPr>
            </w:pPr>
          </w:p>
          <w:p w:rsidR="00EB1534" w:rsidRPr="008C000A" w:rsidRDefault="008C000A" w:rsidP="008C000A">
            <w:pPr>
              <w:jc w:val="center"/>
              <w:rPr>
                <w:lang w:val="de-CH"/>
              </w:rPr>
            </w:pPr>
            <w:r>
              <w:rPr>
                <w:noProof/>
              </w:rPr>
              <w:drawing>
                <wp:inline distT="0" distB="0" distL="0" distR="0">
                  <wp:extent cx="1581300" cy="2520000"/>
                  <wp:effectExtent l="19050" t="0" r="0" b="0"/>
                  <wp:docPr id="7" name="igImage" descr="https://m.media-amazon.com/images/I/71kQJ266L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kQJ266LOL.jpg"/>
                          <pic:cNvPicPr>
                            <a:picLocks noChangeAspect="1" noChangeArrowheads="1"/>
                          </pic:cNvPicPr>
                        </pic:nvPicPr>
                        <pic:blipFill>
                          <a:blip r:embed="rId11" cstate="screen"/>
                          <a:srcRect/>
                          <a:stretch>
                            <a:fillRect/>
                          </a:stretch>
                        </pic:blipFill>
                        <pic:spPr bwMode="auto">
                          <a:xfrm>
                            <a:off x="0" y="0"/>
                            <a:ext cx="1581300"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8F72B1" w:rsidRDefault="008F72B1" w:rsidP="008D561B">
            <w:pPr>
              <w:rPr>
                <w:lang w:val="de-CH"/>
              </w:rPr>
            </w:pPr>
          </w:p>
          <w:p w:rsidR="00F70A75" w:rsidRDefault="008C000A" w:rsidP="008D561B">
            <w:pPr>
              <w:rPr>
                <w:lang w:val="de-CH"/>
              </w:rPr>
            </w:pPr>
            <w:r>
              <w:rPr>
                <w:lang w:val="de-CH"/>
              </w:rPr>
              <w:t xml:space="preserve">Philipp </w:t>
            </w:r>
            <w:r w:rsidR="00F70A75">
              <w:rPr>
                <w:lang w:val="de-CH"/>
              </w:rPr>
              <w:t>OEHMKE</w:t>
            </w:r>
          </w:p>
          <w:p w:rsidR="008C000A" w:rsidRDefault="008C000A" w:rsidP="008C000A">
            <w:pPr>
              <w:rPr>
                <w:sz w:val="36"/>
                <w:szCs w:val="36"/>
                <w:lang w:val="de-CH"/>
              </w:rPr>
            </w:pPr>
            <w:r w:rsidRPr="008C000A">
              <w:rPr>
                <w:sz w:val="36"/>
                <w:szCs w:val="36"/>
                <w:lang w:val="de-CH"/>
              </w:rPr>
              <w:t>Schönwald</w:t>
            </w:r>
          </w:p>
          <w:p w:rsidR="008C000A" w:rsidRPr="00A50DA3" w:rsidRDefault="008C000A" w:rsidP="008C000A">
            <w:pPr>
              <w:rPr>
                <w:lang w:val="de-CH"/>
              </w:rPr>
            </w:pPr>
            <w:r w:rsidRPr="008C000A">
              <w:rPr>
                <w:lang w:val="de-CH"/>
              </w:rPr>
              <w:t xml:space="preserve">Anders als Harry findet Ruth Schönwald nicht, dass jedes Gefühl artikuliert, jedes Problem thematisiert werden muss. Sie hätte Karriere machen können, verzichtete aber wegen der Kinder und zugunsten von Harry. Was sie an jenem Abend auf einem Ball ineinander gesehen haben, ist in den kommenden Jahrzehnten nicht immer beiden klar. Inzwischen sind ihre drei Kinder Chris, Karolin und </w:t>
            </w:r>
            <w:proofErr w:type="spellStart"/>
            <w:r w:rsidRPr="008C000A">
              <w:rPr>
                <w:lang w:val="de-CH"/>
              </w:rPr>
              <w:t>Benni</w:t>
            </w:r>
            <w:proofErr w:type="spellEnd"/>
            <w:r w:rsidRPr="008C000A">
              <w:rPr>
                <w:lang w:val="de-CH"/>
              </w:rPr>
              <w:t xml:space="preserve"> erwachsen. Als Karolin einen </w:t>
            </w:r>
            <w:proofErr w:type="spellStart"/>
            <w:r w:rsidRPr="008C000A">
              <w:rPr>
                <w:lang w:val="de-CH"/>
              </w:rPr>
              <w:t>queeren</w:t>
            </w:r>
            <w:proofErr w:type="spellEnd"/>
            <w:r w:rsidRPr="008C000A">
              <w:rPr>
                <w:lang w:val="de-CH"/>
              </w:rPr>
              <w:t xml:space="preserve"> Buchladen eröffnet, kommen alle in Berlin zusammen, selbst Chris, der Professor in New York ist und damit das, was Ruth sich immer erträumte. </w:t>
            </w:r>
            <w:proofErr w:type="spellStart"/>
            <w:r w:rsidRPr="008C000A">
              <w:t>Dort</w:t>
            </w:r>
            <w:proofErr w:type="spellEnd"/>
            <w:r w:rsidRPr="008C000A">
              <w:t xml:space="preserve"> </w:t>
            </w:r>
            <w:proofErr w:type="spellStart"/>
            <w:r w:rsidRPr="008C000A">
              <w:t>bricht</w:t>
            </w:r>
            <w:proofErr w:type="spellEnd"/>
            <w:r w:rsidRPr="008C000A">
              <w:t xml:space="preserve"> </w:t>
            </w:r>
            <w:proofErr w:type="spellStart"/>
            <w:r w:rsidRPr="008C000A">
              <w:t>der</w:t>
            </w:r>
            <w:proofErr w:type="spellEnd"/>
            <w:r w:rsidRPr="008C000A">
              <w:t xml:space="preserve"> alte </w:t>
            </w:r>
            <w:proofErr w:type="spellStart"/>
            <w:r w:rsidRPr="008C000A">
              <w:t>Konflikt</w:t>
            </w:r>
            <w:proofErr w:type="spellEnd"/>
            <w:r w:rsidRPr="008C000A">
              <w:t xml:space="preserve"> </w:t>
            </w:r>
            <w:proofErr w:type="spellStart"/>
            <w:r w:rsidRPr="008C000A">
              <w:t>endgültig</w:t>
            </w:r>
            <w:proofErr w:type="spellEnd"/>
            <w:r w:rsidRPr="008C000A">
              <w:t xml:space="preserve"> </w:t>
            </w:r>
            <w:proofErr w:type="spellStart"/>
            <w:r w:rsidRPr="008C000A">
              <w:t>auf</w:t>
            </w:r>
            <w:proofErr w:type="spellEnd"/>
          </w:p>
        </w:tc>
      </w:tr>
      <w:tr w:rsidR="00F34049" w:rsidRPr="00271272" w:rsidTr="00C143E5">
        <w:trPr>
          <w:trHeight w:val="5222"/>
        </w:trPr>
        <w:tc>
          <w:tcPr>
            <w:tcW w:w="3683" w:type="dxa"/>
            <w:shd w:val="pct25" w:color="auto" w:fill="auto"/>
            <w:vAlign w:val="center"/>
          </w:tcPr>
          <w:p w:rsidR="00F34049" w:rsidRPr="00A50DA3" w:rsidRDefault="00B4189F" w:rsidP="00F34049">
            <w:pPr>
              <w:jc w:val="center"/>
              <w:rPr>
                <w:i/>
                <w:noProof/>
                <w:lang w:val="de-CH"/>
              </w:rPr>
            </w:pPr>
            <w:r>
              <w:rPr>
                <w:noProof/>
              </w:rPr>
              <w:drawing>
                <wp:inline distT="0" distB="0" distL="0" distR="0">
                  <wp:extent cx="1581749" cy="2520000"/>
                  <wp:effectExtent l="19050" t="0" r="0" b="0"/>
                  <wp:docPr id="3" name="igImage" descr="https://m.media-amazon.com/images/I/61heuE91L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61heuE91LVL.jpg"/>
                          <pic:cNvPicPr>
                            <a:picLocks noChangeAspect="1" noChangeArrowheads="1"/>
                          </pic:cNvPicPr>
                        </pic:nvPicPr>
                        <pic:blipFill>
                          <a:blip r:embed="rId12" cstate="screen"/>
                          <a:srcRect/>
                          <a:stretch>
                            <a:fillRect/>
                          </a:stretch>
                        </pic:blipFill>
                        <pic:spPr bwMode="auto">
                          <a:xfrm>
                            <a:off x="0" y="0"/>
                            <a:ext cx="1581749"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8D561B" w:rsidRDefault="008D561B" w:rsidP="00D9195C">
            <w:pPr>
              <w:rPr>
                <w:lang w:val="de-CH"/>
              </w:rPr>
            </w:pPr>
          </w:p>
          <w:p w:rsidR="004553A5" w:rsidRDefault="004553A5" w:rsidP="00D9195C">
            <w:pPr>
              <w:rPr>
                <w:lang w:val="de-CH"/>
              </w:rPr>
            </w:pPr>
            <w:r>
              <w:rPr>
                <w:lang w:val="de-CH"/>
              </w:rPr>
              <w:t>Ferdinand VON SCHIRACH</w:t>
            </w:r>
          </w:p>
          <w:p w:rsidR="00B4189F" w:rsidRPr="00B4189F" w:rsidRDefault="00B4189F" w:rsidP="00D9195C">
            <w:pPr>
              <w:rPr>
                <w:sz w:val="36"/>
                <w:szCs w:val="36"/>
                <w:lang w:val="de-CH"/>
              </w:rPr>
            </w:pPr>
            <w:r w:rsidRPr="00B4189F">
              <w:rPr>
                <w:sz w:val="36"/>
                <w:szCs w:val="36"/>
                <w:lang w:val="de-CH"/>
              </w:rPr>
              <w:t>Regen</w:t>
            </w:r>
          </w:p>
          <w:p w:rsidR="00B4189F" w:rsidRPr="00B4189F" w:rsidRDefault="00B4189F" w:rsidP="00D9195C">
            <w:pPr>
              <w:rPr>
                <w:lang w:val="de-CH"/>
              </w:rPr>
            </w:pPr>
            <w:r w:rsidRPr="00B4189F">
              <w:rPr>
                <w:lang w:val="de-CH"/>
              </w:rPr>
              <w:t xml:space="preserve">Ferdinand von </w:t>
            </w:r>
            <w:proofErr w:type="spellStart"/>
            <w:r w:rsidRPr="00B4189F">
              <w:rPr>
                <w:lang w:val="de-CH"/>
              </w:rPr>
              <w:t>Schirachs</w:t>
            </w:r>
            <w:proofErr w:type="spellEnd"/>
            <w:r w:rsidRPr="00B4189F">
              <w:rPr>
                <w:lang w:val="de-CH"/>
              </w:rPr>
              <w:t xml:space="preserve"> neues Buch »Regen« ist eine Erzählung in Form eines Theatermonologs, den Ferdinand von Schirach ab Herbst 2023 im Rahmen einer großen Premierentournee auf zahlreichen deutschen Bühnen selbst sprechen und aufführen wird: Ein Mann kommt durchnässt aus dem Regen in eine Bar - auf die Bühne - und denkt über Verbrechen und Strafen nach, über das Großartige und das Schreckliche unserer Zeit, über die Würde des Menschen, die Einsamkeit, die Liebe, den Verlust und das Scheitern</w:t>
            </w:r>
          </w:p>
        </w:tc>
        <w:tc>
          <w:tcPr>
            <w:tcW w:w="4776" w:type="dxa"/>
            <w:shd w:val="pct25" w:color="auto" w:fill="auto"/>
          </w:tcPr>
          <w:p w:rsidR="00B4189F" w:rsidRDefault="00B4189F" w:rsidP="00B4189F">
            <w:pPr>
              <w:rPr>
                <w:sz w:val="36"/>
                <w:szCs w:val="36"/>
                <w:lang w:val="de-CH"/>
              </w:rPr>
            </w:pPr>
          </w:p>
          <w:p w:rsidR="00F34049" w:rsidRPr="00B4189F" w:rsidRDefault="00B4189F" w:rsidP="00B4189F">
            <w:pPr>
              <w:tabs>
                <w:tab w:val="left" w:pos="2805"/>
              </w:tabs>
              <w:jc w:val="center"/>
              <w:rPr>
                <w:sz w:val="36"/>
                <w:szCs w:val="36"/>
                <w:lang w:val="de-CH"/>
              </w:rPr>
            </w:pPr>
            <w:r>
              <w:rPr>
                <w:noProof/>
              </w:rPr>
              <w:drawing>
                <wp:inline distT="0" distB="0" distL="0" distR="0">
                  <wp:extent cx="1535944" cy="2520000"/>
                  <wp:effectExtent l="19050" t="0" r="7106" b="0"/>
                  <wp:docPr id="5" name="igImage" descr="https://m.media-amazon.com/images/I/81mFcUkJ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mFcUkJgaL.jpg"/>
                          <pic:cNvPicPr>
                            <a:picLocks noChangeAspect="1" noChangeArrowheads="1"/>
                          </pic:cNvPicPr>
                        </pic:nvPicPr>
                        <pic:blipFill>
                          <a:blip r:embed="rId13" cstate="screen"/>
                          <a:srcRect/>
                          <a:stretch>
                            <a:fillRect/>
                          </a:stretch>
                        </pic:blipFill>
                        <pic:spPr bwMode="auto">
                          <a:xfrm>
                            <a:off x="0" y="0"/>
                            <a:ext cx="1535944"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BF7AF9" w:rsidRDefault="00BF7AF9" w:rsidP="00E563CA">
            <w:pPr>
              <w:rPr>
                <w:lang w:val="de-CH"/>
              </w:rPr>
            </w:pPr>
          </w:p>
          <w:p w:rsidR="00D773E8" w:rsidRDefault="00D773E8" w:rsidP="00E563CA">
            <w:pPr>
              <w:rPr>
                <w:lang w:val="de-CH"/>
              </w:rPr>
            </w:pPr>
          </w:p>
          <w:p w:rsidR="004553A5" w:rsidRDefault="00B4189F" w:rsidP="00E563CA">
            <w:pPr>
              <w:rPr>
                <w:lang w:val="de-CH"/>
              </w:rPr>
            </w:pPr>
            <w:r>
              <w:rPr>
                <w:lang w:val="de-CH"/>
              </w:rPr>
              <w:t>Gabriele</w:t>
            </w:r>
            <w:r w:rsidR="004553A5">
              <w:rPr>
                <w:lang w:val="de-CH"/>
              </w:rPr>
              <w:t xml:space="preserve"> VON ARNIM</w:t>
            </w:r>
          </w:p>
          <w:p w:rsidR="00D773E8" w:rsidRPr="00D773E8" w:rsidRDefault="00D773E8" w:rsidP="00E563CA">
            <w:pPr>
              <w:rPr>
                <w:sz w:val="36"/>
                <w:szCs w:val="36"/>
                <w:lang w:val="de-CH"/>
              </w:rPr>
            </w:pPr>
            <w:r w:rsidRPr="00D773E8">
              <w:rPr>
                <w:sz w:val="36"/>
                <w:szCs w:val="36"/>
                <w:lang w:val="de-CH"/>
              </w:rPr>
              <w:t>Der Trost der Schönheit</w:t>
            </w:r>
          </w:p>
          <w:p w:rsidR="004553A5" w:rsidRPr="00A50DA3" w:rsidRDefault="00D773E8" w:rsidP="00E563CA">
            <w:pPr>
              <w:rPr>
                <w:lang w:val="de-CH"/>
              </w:rPr>
            </w:pPr>
            <w:r w:rsidRPr="00D773E8">
              <w:rPr>
                <w:lang w:val="de-CH"/>
              </w:rPr>
              <w:t xml:space="preserve">Trost finden. In einer Welt, die so überwältigend, ängstigend, fordernd sein kann. Trost finden im Empfinden von Schönheit, weil das, so Gabriele von Arnim, nicht weniger ist als Selbsterhalt. «Ich brauche Schönheit. Den Trost der Schönheit. Denn wenn ich Schönheit sehe, höre, lese, spüre, dann glaube ich an Möglichkeiten. </w:t>
            </w:r>
            <w:r>
              <w:t xml:space="preserve">An </w:t>
            </w:r>
            <w:proofErr w:type="spellStart"/>
            <w:r>
              <w:t>Wege</w:t>
            </w:r>
            <w:proofErr w:type="spellEnd"/>
            <w:r>
              <w:t xml:space="preserve">, </w:t>
            </w:r>
            <w:proofErr w:type="spellStart"/>
            <w:r>
              <w:t>Räume</w:t>
            </w:r>
            <w:proofErr w:type="spellEnd"/>
            <w:r>
              <w:t xml:space="preserve">, </w:t>
            </w:r>
            <w:proofErr w:type="spellStart"/>
            <w:r>
              <w:t>Purzelbäume</w:t>
            </w:r>
            <w:proofErr w:type="spellEnd"/>
            <w:r>
              <w:t>.»</w:t>
            </w:r>
          </w:p>
        </w:tc>
      </w:tr>
      <w:tr w:rsidR="00E874FA" w:rsidRPr="00C143E5" w:rsidTr="00C143E5">
        <w:trPr>
          <w:trHeight w:val="4810"/>
        </w:trPr>
        <w:tc>
          <w:tcPr>
            <w:tcW w:w="3683" w:type="dxa"/>
            <w:shd w:val="pct25" w:color="auto" w:fill="auto"/>
          </w:tcPr>
          <w:p w:rsidR="00D773E8" w:rsidRDefault="00D773E8" w:rsidP="00BF7AF9">
            <w:pPr>
              <w:jc w:val="center"/>
              <w:rPr>
                <w:lang w:val="de-CH"/>
              </w:rPr>
            </w:pPr>
          </w:p>
          <w:p w:rsidR="00E874FA" w:rsidRPr="00D773E8" w:rsidRDefault="00D773E8" w:rsidP="00D773E8">
            <w:pPr>
              <w:jc w:val="center"/>
              <w:rPr>
                <w:lang w:val="de-CH"/>
              </w:rPr>
            </w:pPr>
            <w:r>
              <w:rPr>
                <w:noProof/>
              </w:rPr>
              <w:drawing>
                <wp:inline distT="0" distB="0" distL="0" distR="0">
                  <wp:extent cx="1505000" cy="2520000"/>
                  <wp:effectExtent l="19050" t="0" r="0" b="0"/>
                  <wp:docPr id="6" name="igImage" descr="https://m.media-amazon.com/images/I/71WPlSm55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WPlSm551L.jpg"/>
                          <pic:cNvPicPr>
                            <a:picLocks noChangeAspect="1" noChangeArrowheads="1"/>
                          </pic:cNvPicPr>
                        </pic:nvPicPr>
                        <pic:blipFill>
                          <a:blip r:embed="rId14" cstate="screen"/>
                          <a:srcRect/>
                          <a:stretch>
                            <a:fillRect/>
                          </a:stretch>
                        </pic:blipFill>
                        <pic:spPr bwMode="auto">
                          <a:xfrm>
                            <a:off x="0" y="0"/>
                            <a:ext cx="1505000"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D773E8" w:rsidRDefault="00D773E8" w:rsidP="009D400E">
            <w:pPr>
              <w:rPr>
                <w:lang w:val="de-CH"/>
              </w:rPr>
            </w:pPr>
          </w:p>
          <w:p w:rsidR="004553A5" w:rsidRDefault="004553A5" w:rsidP="009D400E">
            <w:pPr>
              <w:rPr>
                <w:lang w:val="de-CH"/>
              </w:rPr>
            </w:pPr>
            <w:r>
              <w:rPr>
                <w:lang w:val="de-CH"/>
              </w:rPr>
              <w:t>Paolo GIORDANO</w:t>
            </w:r>
          </w:p>
          <w:p w:rsidR="00D773E8" w:rsidRDefault="00D773E8" w:rsidP="009D400E">
            <w:pPr>
              <w:rPr>
                <w:sz w:val="36"/>
                <w:szCs w:val="36"/>
                <w:lang w:val="de-CH"/>
              </w:rPr>
            </w:pPr>
            <w:r w:rsidRPr="00D773E8">
              <w:rPr>
                <w:sz w:val="36"/>
                <w:szCs w:val="36"/>
                <w:lang w:val="de-CH"/>
              </w:rPr>
              <w:t>Tasmanien</w:t>
            </w:r>
          </w:p>
          <w:p w:rsidR="00D773E8" w:rsidRPr="00D773E8" w:rsidRDefault="00D773E8" w:rsidP="00D773E8">
            <w:pPr>
              <w:rPr>
                <w:lang w:val="de-CH"/>
              </w:rPr>
            </w:pPr>
            <w:r w:rsidRPr="00D773E8">
              <w:rPr>
                <w:rStyle w:val="a-text-bold"/>
                <w:lang w:val="de-CH"/>
              </w:rPr>
              <w:t>Tasmanien ist ein lebenspraller Roman über unsere Gegenwart. Mit seinem einfühlsamen, präzisen Blick auf die Welt, die uns umgibt – Glaube, Wissenschaft, Klima, Elternschaft, Liebe – erzählt Paolo Giordano davon, wie wir alle nach einem Ort suchen, wo eine Zukunft möglich scheint. Damit gelingt ihm etwas Besonderes: Er gibt uns das Gefühl, weniger allein zu sein</w:t>
            </w:r>
          </w:p>
        </w:tc>
        <w:tc>
          <w:tcPr>
            <w:tcW w:w="4776" w:type="dxa"/>
            <w:shd w:val="pct25" w:color="auto" w:fill="auto"/>
          </w:tcPr>
          <w:p w:rsidR="00D773E8" w:rsidRDefault="00D773E8" w:rsidP="00D773E8">
            <w:pPr>
              <w:rPr>
                <w:sz w:val="36"/>
                <w:szCs w:val="36"/>
                <w:lang w:val="de-CH"/>
              </w:rPr>
            </w:pPr>
          </w:p>
          <w:p w:rsidR="00E874FA" w:rsidRPr="00D773E8" w:rsidRDefault="00D773E8" w:rsidP="00D773E8">
            <w:pPr>
              <w:jc w:val="center"/>
              <w:rPr>
                <w:sz w:val="36"/>
                <w:szCs w:val="36"/>
                <w:lang w:val="de-CH"/>
              </w:rPr>
            </w:pPr>
            <w:r>
              <w:rPr>
                <w:noProof/>
              </w:rPr>
              <w:drawing>
                <wp:inline distT="0" distB="0" distL="0" distR="0">
                  <wp:extent cx="1507630" cy="2520000"/>
                  <wp:effectExtent l="19050" t="0" r="0" b="0"/>
                  <wp:docPr id="10" name="ebooksImgBlkFront" descr="Die Träumenden von Madras: Roman | Ein bildgewaltiges Epos, eine Familiensaga in Südindien | Vom Autor des internationalen Bestsellers „Rückkehr nach Missing“ von [Abraham Vergh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Die Träumenden von Madras: Roman | Ein bildgewaltiges Epos, eine Familiensaga in Südindien | Vom Autor des internationalen Bestsellers „Rückkehr nach Missing“ von [Abraham Verghese]"/>
                          <pic:cNvPicPr>
                            <a:picLocks noChangeAspect="1" noChangeArrowheads="1"/>
                          </pic:cNvPicPr>
                        </pic:nvPicPr>
                        <pic:blipFill>
                          <a:blip r:embed="rId15" cstate="screen"/>
                          <a:srcRect/>
                          <a:stretch>
                            <a:fillRect/>
                          </a:stretch>
                        </pic:blipFill>
                        <pic:spPr bwMode="auto">
                          <a:xfrm>
                            <a:off x="0" y="0"/>
                            <a:ext cx="1507630"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971E47" w:rsidRPr="004553A5" w:rsidRDefault="00971E47" w:rsidP="00F76A6B">
            <w:pPr>
              <w:rPr>
                <w:rFonts w:cstheme="majorHAnsi"/>
                <w:lang w:val="de-CH"/>
              </w:rPr>
            </w:pPr>
          </w:p>
          <w:p w:rsidR="004553A5" w:rsidRDefault="004553A5" w:rsidP="00F76A6B">
            <w:pPr>
              <w:rPr>
                <w:rFonts w:cstheme="majorHAnsi"/>
                <w:lang w:val="de-CH"/>
              </w:rPr>
            </w:pPr>
            <w:r w:rsidRPr="004553A5">
              <w:rPr>
                <w:rFonts w:cstheme="majorHAnsi"/>
                <w:lang w:val="de-CH"/>
              </w:rPr>
              <w:t>Abraham VERGHESE</w:t>
            </w:r>
          </w:p>
          <w:p w:rsidR="00D773E8" w:rsidRPr="00D773E8" w:rsidRDefault="00D773E8" w:rsidP="00F76A6B">
            <w:pPr>
              <w:rPr>
                <w:rFonts w:cstheme="majorHAnsi"/>
                <w:sz w:val="36"/>
                <w:szCs w:val="36"/>
                <w:lang w:val="de-CH"/>
              </w:rPr>
            </w:pPr>
            <w:r w:rsidRPr="00D773E8">
              <w:rPr>
                <w:rFonts w:cstheme="majorHAnsi"/>
                <w:sz w:val="36"/>
                <w:szCs w:val="36"/>
                <w:lang w:val="de-CH"/>
              </w:rPr>
              <w:t>Die Träumenden von Madras</w:t>
            </w:r>
          </w:p>
          <w:p w:rsidR="00D773E8" w:rsidRPr="00D773E8" w:rsidRDefault="00D773E8" w:rsidP="00F76A6B">
            <w:pPr>
              <w:rPr>
                <w:rFonts w:cstheme="majorHAnsi"/>
                <w:lang w:val="de-CH"/>
              </w:rPr>
            </w:pPr>
            <w:r w:rsidRPr="00D773E8">
              <w:rPr>
                <w:rStyle w:val="a-text-bold"/>
                <w:lang w:val="de-CH"/>
              </w:rPr>
              <w:t xml:space="preserve">Abraham </w:t>
            </w:r>
            <w:proofErr w:type="spellStart"/>
            <w:r w:rsidRPr="00D773E8">
              <w:rPr>
                <w:rStyle w:val="a-text-bold"/>
                <w:lang w:val="de-CH"/>
              </w:rPr>
              <w:t>Verghese</w:t>
            </w:r>
            <w:proofErr w:type="spellEnd"/>
            <w:r w:rsidRPr="00D773E8">
              <w:rPr>
                <w:rStyle w:val="a-text-bold"/>
                <w:lang w:val="de-CH"/>
              </w:rPr>
              <w:t xml:space="preserve"> schlägt in seinem lang erwarteten, bewegenden und bildgewaltigen neuen Roman einen epischen Bogen durch fast ein ganzes Jahrhundert indischer Geschichte. Er erzählt anhand des Schicksals einer Familie vom Sieg des Wissens und der modernen Medizin, von der Überwindung von Klassen und Kasten – und von den ganz großen Dingen: von Liebe und Tod, Schuld und Erlösung</w:t>
            </w:r>
          </w:p>
        </w:tc>
      </w:tr>
      <w:tr w:rsidR="00554F06" w:rsidRPr="00C143E5" w:rsidTr="00C143E5">
        <w:trPr>
          <w:trHeight w:val="5001"/>
        </w:trPr>
        <w:tc>
          <w:tcPr>
            <w:tcW w:w="3683" w:type="dxa"/>
            <w:shd w:val="pct25" w:color="auto" w:fill="auto"/>
          </w:tcPr>
          <w:p w:rsidR="008B75CF" w:rsidRPr="008B75CF" w:rsidRDefault="008B75CF" w:rsidP="008B75CF">
            <w:pPr>
              <w:rPr>
                <w:lang w:val="de-CH"/>
              </w:rPr>
            </w:pPr>
          </w:p>
          <w:p w:rsidR="008B75CF" w:rsidRDefault="008B75CF" w:rsidP="008B75CF">
            <w:pPr>
              <w:rPr>
                <w:lang w:val="de-CH"/>
              </w:rPr>
            </w:pPr>
          </w:p>
          <w:p w:rsidR="00554F06" w:rsidRPr="008B75CF" w:rsidRDefault="008B75CF" w:rsidP="008B75CF">
            <w:pPr>
              <w:jc w:val="center"/>
              <w:rPr>
                <w:lang w:val="de-CH"/>
              </w:rPr>
            </w:pPr>
            <w:r>
              <w:rPr>
                <w:noProof/>
              </w:rPr>
              <w:drawing>
                <wp:inline distT="0" distB="0" distL="0" distR="0">
                  <wp:extent cx="1585208" cy="2520000"/>
                  <wp:effectExtent l="19050" t="0" r="0" b="0"/>
                  <wp:docPr id="11" name="igImage" descr="https://m.media-amazon.com/images/I/71-p+GmJ-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p+GmJ-HL.jpg"/>
                          <pic:cNvPicPr>
                            <a:picLocks noChangeAspect="1" noChangeArrowheads="1"/>
                          </pic:cNvPicPr>
                        </pic:nvPicPr>
                        <pic:blipFill>
                          <a:blip r:embed="rId16" cstate="screen"/>
                          <a:srcRect/>
                          <a:stretch>
                            <a:fillRect/>
                          </a:stretch>
                        </pic:blipFill>
                        <pic:spPr bwMode="auto">
                          <a:xfrm>
                            <a:off x="0" y="0"/>
                            <a:ext cx="1585208"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847695" w:rsidRDefault="00847695" w:rsidP="00B53FD9">
            <w:pPr>
              <w:rPr>
                <w:lang w:val="de-CH"/>
              </w:rPr>
            </w:pPr>
          </w:p>
          <w:p w:rsidR="00ED51CA" w:rsidRDefault="00ED51CA" w:rsidP="00B53FD9">
            <w:pPr>
              <w:rPr>
                <w:lang w:val="de-CH"/>
              </w:rPr>
            </w:pPr>
          </w:p>
          <w:p w:rsidR="008B75CF" w:rsidRDefault="008B75CF" w:rsidP="00B53FD9">
            <w:pPr>
              <w:rPr>
                <w:lang w:val="de-CH"/>
              </w:rPr>
            </w:pPr>
            <w:r>
              <w:rPr>
                <w:lang w:val="de-CH"/>
              </w:rPr>
              <w:t>Francesca CARTIER BRICKELL</w:t>
            </w:r>
          </w:p>
          <w:p w:rsidR="008B75CF" w:rsidRDefault="008B75CF" w:rsidP="00B53FD9">
            <w:pPr>
              <w:rPr>
                <w:sz w:val="36"/>
                <w:szCs w:val="36"/>
                <w:lang w:val="de-CH"/>
              </w:rPr>
            </w:pPr>
            <w:r w:rsidRPr="008B75CF">
              <w:rPr>
                <w:sz w:val="36"/>
                <w:szCs w:val="36"/>
                <w:lang w:val="de-CH"/>
              </w:rPr>
              <w:t xml:space="preserve">Die </w:t>
            </w:r>
            <w:proofErr w:type="spellStart"/>
            <w:r w:rsidRPr="008B75CF">
              <w:rPr>
                <w:sz w:val="36"/>
                <w:szCs w:val="36"/>
                <w:lang w:val="de-CH"/>
              </w:rPr>
              <w:t>Cartiers</w:t>
            </w:r>
            <w:proofErr w:type="spellEnd"/>
          </w:p>
          <w:p w:rsidR="00ED51CA" w:rsidRPr="00ED51CA" w:rsidRDefault="00ED51CA" w:rsidP="00B53FD9">
            <w:pPr>
              <w:rPr>
                <w:sz w:val="36"/>
                <w:szCs w:val="36"/>
                <w:lang w:val="de-CH"/>
              </w:rPr>
            </w:pPr>
            <w:r w:rsidRPr="00ED51CA">
              <w:rPr>
                <w:rStyle w:val="a-text-bold"/>
                <w:lang w:val="de-CH"/>
              </w:rPr>
              <w:t xml:space="preserve">Die fesselnde Geschichte von vier Generationen von Juwelieren, die hinter dem Cartier-Imperium stehen und von drei Brüdern, die Anfang des 20. Jahrhunderts das bescheidene Juweliergeschäft ihres Großvaters in eine ikonische Luxusmarke verwandelten – erzählt von einer </w:t>
            </w:r>
            <w:proofErr w:type="spellStart"/>
            <w:r w:rsidRPr="00ED51CA">
              <w:rPr>
                <w:rStyle w:val="a-text-bold"/>
                <w:lang w:val="de-CH"/>
              </w:rPr>
              <w:t>Urgroßenkelin</w:t>
            </w:r>
            <w:proofErr w:type="spellEnd"/>
            <w:r w:rsidRPr="00ED51CA">
              <w:rPr>
                <w:rStyle w:val="a-text-bold"/>
                <w:lang w:val="de-CH"/>
              </w:rPr>
              <w:t xml:space="preserve"> mit exklusivem Zugang zu einem lange verschollenen Familienarchiv</w:t>
            </w:r>
          </w:p>
          <w:p w:rsidR="008B75CF" w:rsidRPr="00A50DA3" w:rsidRDefault="008B75CF" w:rsidP="00B53FD9">
            <w:pPr>
              <w:rPr>
                <w:lang w:val="de-CH"/>
              </w:rPr>
            </w:pPr>
          </w:p>
        </w:tc>
        <w:tc>
          <w:tcPr>
            <w:tcW w:w="4776" w:type="dxa"/>
            <w:shd w:val="pct25" w:color="auto" w:fill="auto"/>
          </w:tcPr>
          <w:p w:rsidR="00E65389" w:rsidRDefault="00E65389" w:rsidP="00E65389">
            <w:pPr>
              <w:tabs>
                <w:tab w:val="left" w:pos="2940"/>
              </w:tabs>
              <w:jc w:val="center"/>
              <w:rPr>
                <w:sz w:val="36"/>
                <w:szCs w:val="36"/>
                <w:lang w:val="de-CH"/>
              </w:rPr>
            </w:pPr>
          </w:p>
          <w:p w:rsidR="00554F06" w:rsidRPr="00E65389" w:rsidRDefault="00E65389" w:rsidP="00E65389">
            <w:pPr>
              <w:tabs>
                <w:tab w:val="left" w:pos="2940"/>
              </w:tabs>
              <w:jc w:val="center"/>
              <w:rPr>
                <w:sz w:val="36"/>
                <w:szCs w:val="36"/>
                <w:lang w:val="de-CH"/>
              </w:rPr>
            </w:pPr>
            <w:r>
              <w:rPr>
                <w:noProof/>
              </w:rPr>
              <w:drawing>
                <wp:inline distT="0" distB="0" distL="0" distR="0">
                  <wp:extent cx="1585208" cy="2520000"/>
                  <wp:effectExtent l="19050" t="0" r="0" b="0"/>
                  <wp:docPr id="12" name="igImage" descr="https://m.media-amazon.com/images/I/81-aJlZel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81-aJlZeltL.jpg"/>
                          <pic:cNvPicPr>
                            <a:picLocks noChangeAspect="1" noChangeArrowheads="1"/>
                          </pic:cNvPicPr>
                        </pic:nvPicPr>
                        <pic:blipFill>
                          <a:blip r:embed="rId17" cstate="screen"/>
                          <a:srcRect/>
                          <a:stretch>
                            <a:fillRect/>
                          </a:stretch>
                        </pic:blipFill>
                        <pic:spPr bwMode="auto">
                          <a:xfrm>
                            <a:off x="0" y="0"/>
                            <a:ext cx="1585208"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971E47" w:rsidRDefault="00971E47" w:rsidP="00847695">
            <w:pPr>
              <w:rPr>
                <w:rFonts w:cstheme="majorHAnsi"/>
                <w:lang w:val="de-CH"/>
              </w:rPr>
            </w:pPr>
          </w:p>
          <w:p w:rsidR="00E65389" w:rsidRDefault="00E65389" w:rsidP="00847695">
            <w:pPr>
              <w:rPr>
                <w:rFonts w:cstheme="majorHAnsi"/>
                <w:lang w:val="de-CH"/>
              </w:rPr>
            </w:pPr>
            <w:r>
              <w:rPr>
                <w:rFonts w:cstheme="majorHAnsi"/>
                <w:lang w:val="de-CH"/>
              </w:rPr>
              <w:t>Coco MELLORS</w:t>
            </w:r>
          </w:p>
          <w:p w:rsidR="00E65389" w:rsidRPr="00E65389" w:rsidRDefault="00E65389" w:rsidP="00847695">
            <w:pPr>
              <w:rPr>
                <w:rFonts w:cstheme="majorHAnsi"/>
                <w:sz w:val="36"/>
                <w:szCs w:val="36"/>
                <w:lang w:val="de-CH"/>
              </w:rPr>
            </w:pPr>
            <w:r w:rsidRPr="00E65389">
              <w:rPr>
                <w:rFonts w:cstheme="majorHAnsi"/>
                <w:sz w:val="36"/>
                <w:szCs w:val="36"/>
                <w:lang w:val="de-CH"/>
              </w:rPr>
              <w:t>Cleopatra und Frankenstein</w:t>
            </w:r>
          </w:p>
          <w:p w:rsidR="00E65389" w:rsidRPr="00E65389" w:rsidRDefault="00E65389" w:rsidP="00847695">
            <w:pPr>
              <w:rPr>
                <w:rFonts w:cstheme="majorHAnsi"/>
                <w:lang w:val="de-CH"/>
              </w:rPr>
            </w:pPr>
            <w:r w:rsidRPr="00E65389">
              <w:rPr>
                <w:lang w:val="de-CH"/>
              </w:rPr>
              <w:t xml:space="preserve">Ein Silvesterabend in New York: Cleo, Mitte zwanzig, britische Kunststudentin, </w:t>
            </w:r>
            <w:proofErr w:type="spellStart"/>
            <w:r w:rsidRPr="00E65389">
              <w:rPr>
                <w:lang w:val="de-CH"/>
              </w:rPr>
              <w:t>Bohémienne</w:t>
            </w:r>
            <w:proofErr w:type="spellEnd"/>
            <w:r w:rsidRPr="00E65389">
              <w:rPr>
                <w:lang w:val="de-CH"/>
              </w:rPr>
              <w:t xml:space="preserve"> </w:t>
            </w:r>
            <w:proofErr w:type="spellStart"/>
            <w:r w:rsidRPr="00E65389">
              <w:rPr>
                <w:lang w:val="de-CH"/>
              </w:rPr>
              <w:t>a.k.a</w:t>
            </w:r>
            <w:proofErr w:type="spellEnd"/>
            <w:r w:rsidRPr="00E65389">
              <w:rPr>
                <w:lang w:val="de-CH"/>
              </w:rPr>
              <w:t xml:space="preserve">. ewig pleite, trifft Frank, Mitte vierzig, Amerikaner, Inhaber einer Werbeagentur und ungleich </w:t>
            </w:r>
            <w:proofErr w:type="spellStart"/>
            <w:r w:rsidRPr="00E65389">
              <w:rPr>
                <w:lang w:val="de-CH"/>
              </w:rPr>
              <w:t>gesettleter</w:t>
            </w:r>
            <w:proofErr w:type="spellEnd"/>
            <w:r w:rsidRPr="00E65389">
              <w:rPr>
                <w:lang w:val="de-CH"/>
              </w:rPr>
              <w:t xml:space="preserve">, im Aufzug einer </w:t>
            </w:r>
            <w:proofErr w:type="spellStart"/>
            <w:r w:rsidRPr="00E65389">
              <w:rPr>
                <w:lang w:val="de-CH"/>
              </w:rPr>
              <w:t>Partylocation</w:t>
            </w:r>
            <w:proofErr w:type="spellEnd"/>
            <w:r w:rsidRPr="00E65389">
              <w:rPr>
                <w:lang w:val="de-CH"/>
              </w:rPr>
              <w:t xml:space="preserve">. Es ist die vielbeschworene Liebe auf den ersten Blick. Hals über Kopf stürzen Cleo und Frank sich in eine </w:t>
            </w:r>
            <w:proofErr w:type="spellStart"/>
            <w:r w:rsidRPr="00E65389">
              <w:rPr>
                <w:lang w:val="de-CH"/>
              </w:rPr>
              <w:t>amour</w:t>
            </w:r>
            <w:proofErr w:type="spellEnd"/>
            <w:r w:rsidRPr="00E65389">
              <w:rPr>
                <w:lang w:val="de-CH"/>
              </w:rPr>
              <w:t xml:space="preserve"> </w:t>
            </w:r>
            <w:proofErr w:type="spellStart"/>
            <w:r w:rsidRPr="00E65389">
              <w:rPr>
                <w:lang w:val="de-CH"/>
              </w:rPr>
              <w:t>fou</w:t>
            </w:r>
            <w:proofErr w:type="spellEnd"/>
            <w:r w:rsidRPr="00E65389">
              <w:rPr>
                <w:lang w:val="de-CH"/>
              </w:rPr>
              <w:t>, mit der sie selbst kaum Schritt halten können - geschweige denn die, die ihnen nahestehen</w:t>
            </w:r>
          </w:p>
          <w:p w:rsidR="00E65389" w:rsidRPr="008B75CF" w:rsidRDefault="00E65389" w:rsidP="00847695">
            <w:pPr>
              <w:rPr>
                <w:rFonts w:cstheme="majorHAnsi"/>
                <w:lang w:val="de-CH"/>
              </w:rPr>
            </w:pPr>
          </w:p>
        </w:tc>
      </w:tr>
      <w:tr w:rsidR="00E65389" w:rsidRPr="00C143E5" w:rsidTr="00C143E5">
        <w:trPr>
          <w:trHeight w:val="6169"/>
        </w:trPr>
        <w:tc>
          <w:tcPr>
            <w:tcW w:w="3683" w:type="dxa"/>
            <w:shd w:val="pct25" w:color="auto" w:fill="auto"/>
          </w:tcPr>
          <w:p w:rsidR="00E65389" w:rsidRDefault="00E65389" w:rsidP="00E65389">
            <w:pPr>
              <w:rPr>
                <w:lang w:val="de-CH"/>
              </w:rPr>
            </w:pPr>
          </w:p>
          <w:p w:rsidR="00E65389" w:rsidRDefault="00E65389" w:rsidP="00E65389">
            <w:pPr>
              <w:rPr>
                <w:lang w:val="de-CH"/>
              </w:rPr>
            </w:pPr>
          </w:p>
          <w:p w:rsidR="00E65389" w:rsidRDefault="00E65389" w:rsidP="00E65389">
            <w:pPr>
              <w:rPr>
                <w:lang w:val="de-CH"/>
              </w:rPr>
            </w:pPr>
          </w:p>
          <w:p w:rsidR="00E65389" w:rsidRPr="008B75CF" w:rsidRDefault="00E65389" w:rsidP="00E65389">
            <w:pPr>
              <w:tabs>
                <w:tab w:val="left" w:pos="2520"/>
              </w:tabs>
              <w:jc w:val="center"/>
              <w:rPr>
                <w:lang w:val="de-CH"/>
              </w:rPr>
            </w:pPr>
            <w:r>
              <w:rPr>
                <w:noProof/>
              </w:rPr>
              <w:drawing>
                <wp:inline distT="0" distB="0" distL="0" distR="0">
                  <wp:extent cx="1643542" cy="2520000"/>
                  <wp:effectExtent l="19050" t="0" r="0" b="0"/>
                  <wp:docPr id="13" name="igImage" descr="https://m.media-amazon.com/images/I/91gWOKrW6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91gWOKrW6WL.jpg"/>
                          <pic:cNvPicPr>
                            <a:picLocks noChangeAspect="1" noChangeArrowheads="1"/>
                          </pic:cNvPicPr>
                        </pic:nvPicPr>
                        <pic:blipFill>
                          <a:blip r:embed="rId18" cstate="screen"/>
                          <a:srcRect/>
                          <a:stretch>
                            <a:fillRect/>
                          </a:stretch>
                        </pic:blipFill>
                        <pic:spPr bwMode="auto">
                          <a:xfrm>
                            <a:off x="0" y="0"/>
                            <a:ext cx="1643542"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E65389" w:rsidRDefault="00E65389" w:rsidP="00E65389">
            <w:pPr>
              <w:rPr>
                <w:lang w:val="de-CH"/>
              </w:rPr>
            </w:pPr>
            <w:r>
              <w:rPr>
                <w:lang w:val="de-CH"/>
              </w:rPr>
              <w:t>Rafik SCHAMI</w:t>
            </w:r>
          </w:p>
          <w:p w:rsidR="00E65389" w:rsidRPr="008B75CF" w:rsidRDefault="00E65389" w:rsidP="00E65389">
            <w:pPr>
              <w:rPr>
                <w:sz w:val="36"/>
                <w:szCs w:val="36"/>
                <w:lang w:val="de-CH"/>
              </w:rPr>
            </w:pPr>
            <w:r w:rsidRPr="008B75CF">
              <w:rPr>
                <w:sz w:val="36"/>
                <w:szCs w:val="36"/>
                <w:lang w:val="de-CH"/>
              </w:rPr>
              <w:t>Wenn du erzählst, erblüht die Wüste</w:t>
            </w:r>
          </w:p>
          <w:p w:rsidR="00E65389" w:rsidRPr="008B75CF" w:rsidRDefault="00E65389" w:rsidP="00E65389">
            <w:pPr>
              <w:rPr>
                <w:lang w:val="de-CH"/>
              </w:rPr>
            </w:pPr>
            <w:r w:rsidRPr="008B75CF">
              <w:rPr>
                <w:lang w:val="de-CH"/>
              </w:rPr>
              <w:t xml:space="preserve">In einem arabischen Land herrscht im 19. Jahrhundert der weise König Salih. Als die Königin bei einem Attentat ums Leben kommt, versinkt die einzige Tochter in tiefe Melancholie. Die Thronfolgerin hat sich in einen armen Fischer verliebt, wovon ihr Vater nichts ahnt. Als </w:t>
            </w:r>
            <w:proofErr w:type="spellStart"/>
            <w:r w:rsidRPr="008B75CF">
              <w:rPr>
                <w:lang w:val="de-CH"/>
              </w:rPr>
              <w:t>Karam</w:t>
            </w:r>
            <w:proofErr w:type="spellEnd"/>
            <w:r w:rsidRPr="008B75CF">
              <w:rPr>
                <w:lang w:val="de-CH"/>
              </w:rPr>
              <w:t>, der Kaffeehauserzähler, von ihrer Krankheit erfährt, beschließt er, die Prinzessin zu heilen. Allabendlich versammelt er erzählfreudige Menschen im Palast, um die junge Frau durch die schönsten Geschichten ins Leben zurückzuholen: von Mut und Feigheit, von Freundschaft und Feindschaft, von der Liebe und der Weisheit des Herzens</w:t>
            </w:r>
          </w:p>
        </w:tc>
        <w:tc>
          <w:tcPr>
            <w:tcW w:w="4776" w:type="dxa"/>
            <w:shd w:val="pct25" w:color="auto" w:fill="auto"/>
          </w:tcPr>
          <w:p w:rsidR="00E65389" w:rsidRPr="008B75CF" w:rsidRDefault="00E65389" w:rsidP="00E65389">
            <w:pPr>
              <w:rPr>
                <w:sz w:val="36"/>
                <w:szCs w:val="36"/>
                <w:lang w:val="de-CH"/>
              </w:rPr>
            </w:pPr>
          </w:p>
          <w:p w:rsidR="00E65389" w:rsidRDefault="00E65389" w:rsidP="00E65389">
            <w:pPr>
              <w:rPr>
                <w:sz w:val="36"/>
                <w:szCs w:val="36"/>
                <w:lang w:val="de-CH"/>
              </w:rPr>
            </w:pPr>
          </w:p>
          <w:p w:rsidR="00E65389" w:rsidRPr="00ED51CA" w:rsidRDefault="00E65389" w:rsidP="00E65389">
            <w:pPr>
              <w:jc w:val="center"/>
              <w:rPr>
                <w:b/>
                <w:sz w:val="36"/>
                <w:szCs w:val="36"/>
                <w:lang w:val="de-CH"/>
              </w:rPr>
            </w:pPr>
            <w:r w:rsidRPr="00ED51CA">
              <w:rPr>
                <w:b/>
                <w:noProof/>
              </w:rPr>
              <w:drawing>
                <wp:inline distT="0" distB="0" distL="0" distR="0">
                  <wp:extent cx="1524000" cy="2533650"/>
                  <wp:effectExtent l="19050" t="0" r="0" b="0"/>
                  <wp:docPr id="14" name="imgBlkFront" descr="https://m.media-amazon.com/images/I/41XpHYgOvYL._SY264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41XpHYgOvYL._SY264_BO1,204,203,200_QL40_ML2_.jpg"/>
                          <pic:cNvPicPr>
                            <a:picLocks noChangeAspect="1" noChangeArrowheads="1"/>
                          </pic:cNvPicPr>
                        </pic:nvPicPr>
                        <pic:blipFill>
                          <a:blip r:embed="rId19" cstate="screen"/>
                          <a:srcRect/>
                          <a:stretch>
                            <a:fillRect/>
                          </a:stretch>
                        </pic:blipFill>
                        <pic:spPr bwMode="auto">
                          <a:xfrm>
                            <a:off x="0" y="0"/>
                            <a:ext cx="1524000" cy="2533650"/>
                          </a:xfrm>
                          <a:prstGeom prst="rect">
                            <a:avLst/>
                          </a:prstGeom>
                          <a:noFill/>
                          <a:ln w="9525">
                            <a:noFill/>
                            <a:miter lim="800000"/>
                            <a:headEnd/>
                            <a:tailEnd/>
                          </a:ln>
                        </pic:spPr>
                      </pic:pic>
                    </a:graphicData>
                  </a:graphic>
                </wp:inline>
              </w:drawing>
            </w:r>
          </w:p>
        </w:tc>
        <w:tc>
          <w:tcPr>
            <w:tcW w:w="4067" w:type="dxa"/>
            <w:gridSpan w:val="3"/>
            <w:shd w:val="pct25" w:color="auto" w:fill="auto"/>
          </w:tcPr>
          <w:p w:rsidR="00E65389" w:rsidRPr="008B75CF" w:rsidRDefault="00E65389" w:rsidP="00E65389">
            <w:pPr>
              <w:rPr>
                <w:rFonts w:cstheme="majorHAnsi"/>
                <w:lang w:val="de-CH"/>
              </w:rPr>
            </w:pPr>
            <w:r w:rsidRPr="008B75CF">
              <w:rPr>
                <w:rFonts w:cstheme="majorHAnsi"/>
                <w:lang w:val="de-CH"/>
              </w:rPr>
              <w:t>Petra IVANOV</w:t>
            </w:r>
          </w:p>
          <w:p w:rsidR="00E65389" w:rsidRPr="008B75CF" w:rsidRDefault="00E65389" w:rsidP="00E65389">
            <w:pPr>
              <w:rPr>
                <w:rFonts w:cstheme="majorHAnsi"/>
                <w:sz w:val="36"/>
                <w:szCs w:val="36"/>
                <w:lang w:val="de-CH"/>
              </w:rPr>
            </w:pPr>
            <w:proofErr w:type="spellStart"/>
            <w:r w:rsidRPr="008B75CF">
              <w:rPr>
                <w:rFonts w:cstheme="majorHAnsi"/>
                <w:sz w:val="36"/>
                <w:szCs w:val="36"/>
                <w:lang w:val="de-CH"/>
              </w:rPr>
              <w:t>Kryo</w:t>
            </w:r>
            <w:proofErr w:type="spellEnd"/>
            <w:r w:rsidRPr="008B75CF">
              <w:rPr>
                <w:rFonts w:cstheme="majorHAnsi"/>
                <w:sz w:val="36"/>
                <w:szCs w:val="36"/>
                <w:lang w:val="de-CH"/>
              </w:rPr>
              <w:t xml:space="preserve"> – Die Verheissung</w:t>
            </w:r>
          </w:p>
          <w:p w:rsidR="00E65389" w:rsidRPr="008B75CF" w:rsidRDefault="00E65389" w:rsidP="00E65389">
            <w:pPr>
              <w:pStyle w:val="NormaleWeb"/>
              <w:rPr>
                <w:rFonts w:cstheme="majorHAnsi"/>
                <w:lang w:val="de-CH"/>
              </w:rPr>
            </w:pPr>
            <w:r w:rsidRPr="008B75CF">
              <w:rPr>
                <w:rFonts w:ascii="Arial Narrow" w:hAnsi="Arial Narrow"/>
                <w:lang w:val="de-CH"/>
              </w:rPr>
              <w:t>Die Optimierung des Menschen ist das Geschäft der Zukunft. Eine kalifornische Firma verkauft Blutplasma-Verjüngungskuren, Tech-Riesen investieren Unsummen in die digitale Bewusst</w:t>
            </w:r>
            <w:r>
              <w:rPr>
                <w:rFonts w:ascii="Arial Narrow" w:hAnsi="Arial Narrow"/>
                <w:lang w:val="de-CH"/>
              </w:rPr>
              <w:t>-</w:t>
            </w:r>
            <w:proofErr w:type="spellStart"/>
            <w:r w:rsidRPr="008B75CF">
              <w:rPr>
                <w:rFonts w:ascii="Arial Narrow" w:hAnsi="Arial Narrow"/>
                <w:lang w:val="de-CH"/>
              </w:rPr>
              <w:t>seinsspeicherung</w:t>
            </w:r>
            <w:proofErr w:type="spellEnd"/>
            <w:r w:rsidRPr="008B75CF">
              <w:rPr>
                <w:rFonts w:ascii="Arial Narrow" w:hAnsi="Arial Narrow"/>
                <w:lang w:val="de-CH"/>
              </w:rPr>
              <w:t>. Und ein russisches Unternehmen verspricht durch die Konservierung des eigenen Leichnams ein Leben nach dem Tod.</w:t>
            </w:r>
            <w:r>
              <w:rPr>
                <w:rFonts w:ascii="Arial Narrow" w:hAnsi="Arial Narrow"/>
                <w:lang w:val="de-CH"/>
              </w:rPr>
              <w:t xml:space="preserve"> </w:t>
            </w:r>
            <w:r w:rsidRPr="008B75CF">
              <w:rPr>
                <w:rFonts w:ascii="Arial Narrow" w:hAnsi="Arial Narrow"/>
                <w:lang w:val="de-CH"/>
              </w:rPr>
              <w:t>Währenddessen stirbt in Seattle ein obdachloser Junge an Herzversagen. Als der deutsche Chirurg Michael Wild beginnt, Fragen zu stellen, verschwindet er von der Bildfläche. Seine Mutter Julia ist entschlossen, ihn zu finden – doch sie hütet selbst ein Geheimnis, und ihre Gegner sind weitaus mächtiger, als sie denkt</w:t>
            </w:r>
          </w:p>
        </w:tc>
      </w:tr>
      <w:tr w:rsidR="00E65389" w:rsidRPr="00C143E5" w:rsidTr="00C143E5">
        <w:trPr>
          <w:trHeight w:val="5001"/>
        </w:trPr>
        <w:tc>
          <w:tcPr>
            <w:tcW w:w="3683" w:type="dxa"/>
            <w:shd w:val="pct25" w:color="auto" w:fill="auto"/>
          </w:tcPr>
          <w:p w:rsidR="00041A8B" w:rsidRPr="00041A8B" w:rsidRDefault="00041A8B" w:rsidP="00041A8B">
            <w:pPr>
              <w:rPr>
                <w:lang w:val="de-CH"/>
              </w:rPr>
            </w:pPr>
          </w:p>
          <w:p w:rsidR="00041A8B" w:rsidRDefault="00041A8B" w:rsidP="00041A8B">
            <w:pPr>
              <w:rPr>
                <w:lang w:val="de-CH"/>
              </w:rPr>
            </w:pPr>
          </w:p>
          <w:p w:rsidR="00E65389" w:rsidRPr="00041A8B" w:rsidRDefault="00041A8B" w:rsidP="00041A8B">
            <w:pPr>
              <w:tabs>
                <w:tab w:val="left" w:pos="2190"/>
              </w:tabs>
              <w:jc w:val="center"/>
              <w:rPr>
                <w:lang w:val="de-CH"/>
              </w:rPr>
            </w:pPr>
            <w:r>
              <w:rPr>
                <w:noProof/>
              </w:rPr>
              <w:drawing>
                <wp:inline distT="0" distB="0" distL="0" distR="0">
                  <wp:extent cx="1536514" cy="2520000"/>
                  <wp:effectExtent l="19050" t="0" r="6536" b="0"/>
                  <wp:docPr id="15" name="igImage" descr="https://m.media-amazon.com/images/I/71Qhwmj6T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Qhwmj6TGL.jpg"/>
                          <pic:cNvPicPr>
                            <a:picLocks noChangeAspect="1" noChangeArrowheads="1"/>
                          </pic:cNvPicPr>
                        </pic:nvPicPr>
                        <pic:blipFill>
                          <a:blip r:embed="rId20" cstate="screen"/>
                          <a:srcRect/>
                          <a:stretch>
                            <a:fillRect/>
                          </a:stretch>
                        </pic:blipFill>
                        <pic:spPr bwMode="auto">
                          <a:xfrm>
                            <a:off x="0" y="0"/>
                            <a:ext cx="1536514"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E65389" w:rsidRDefault="00E65389" w:rsidP="00E65389">
            <w:pPr>
              <w:rPr>
                <w:lang w:val="de-CH"/>
              </w:rPr>
            </w:pPr>
          </w:p>
          <w:p w:rsidR="00E65389" w:rsidRDefault="00E65389" w:rsidP="00E65389">
            <w:pPr>
              <w:rPr>
                <w:lang w:val="de-CH"/>
              </w:rPr>
            </w:pPr>
            <w:r>
              <w:rPr>
                <w:lang w:val="de-CH"/>
              </w:rPr>
              <w:t>Linus REICHLIN</w:t>
            </w:r>
          </w:p>
          <w:p w:rsidR="00041A8B" w:rsidRDefault="00041A8B" w:rsidP="00E65389">
            <w:pPr>
              <w:rPr>
                <w:sz w:val="36"/>
                <w:szCs w:val="36"/>
                <w:lang w:val="de-CH"/>
              </w:rPr>
            </w:pPr>
            <w:r w:rsidRPr="00041A8B">
              <w:rPr>
                <w:sz w:val="36"/>
                <w:szCs w:val="36"/>
                <w:lang w:val="de-CH"/>
              </w:rPr>
              <w:t>Der Hund der nur englisch sprach</w:t>
            </w:r>
          </w:p>
          <w:p w:rsidR="00041A8B" w:rsidRPr="00041A8B" w:rsidRDefault="00041A8B" w:rsidP="00E65389">
            <w:pPr>
              <w:rPr>
                <w:sz w:val="36"/>
                <w:szCs w:val="36"/>
                <w:lang w:val="de-CH"/>
              </w:rPr>
            </w:pPr>
            <w:r w:rsidRPr="00041A8B">
              <w:rPr>
                <w:rStyle w:val="a-text-bold"/>
                <w:lang w:val="de-CH"/>
              </w:rPr>
              <w:t xml:space="preserve">Linus </w:t>
            </w:r>
            <w:proofErr w:type="spellStart"/>
            <w:r w:rsidRPr="00041A8B">
              <w:rPr>
                <w:rStyle w:val="a-text-bold"/>
                <w:lang w:val="de-CH"/>
              </w:rPr>
              <w:t>Reichlin</w:t>
            </w:r>
            <w:proofErr w:type="spellEnd"/>
            <w:r w:rsidRPr="00041A8B">
              <w:rPr>
                <w:rStyle w:val="a-text-bold"/>
                <w:lang w:val="de-CH"/>
              </w:rPr>
              <w:t xml:space="preserve"> liefert in seinem Roman ein grandioses Vexierspiel über die Grenzen unserer Wirklichkeitswahrnehmung. Die Begegnung mit einem Hund wird zum Auslöser eines turbulenten Abenteuers zwischen Einbildung und Realität. </w:t>
            </w:r>
            <w:proofErr w:type="spellStart"/>
            <w:r>
              <w:rPr>
                <w:rStyle w:val="a-text-bold"/>
              </w:rPr>
              <w:t>Extrem</w:t>
            </w:r>
            <w:proofErr w:type="spellEnd"/>
            <w:r>
              <w:rPr>
                <w:rStyle w:val="a-text-bold"/>
              </w:rPr>
              <w:t xml:space="preserve"> </w:t>
            </w:r>
            <w:proofErr w:type="spellStart"/>
            <w:r>
              <w:rPr>
                <w:rStyle w:val="a-text-bold"/>
              </w:rPr>
              <w:t>schräg</w:t>
            </w:r>
            <w:proofErr w:type="spellEnd"/>
            <w:r>
              <w:rPr>
                <w:rStyle w:val="a-text-bold"/>
              </w:rPr>
              <w:t xml:space="preserve"> und </w:t>
            </w:r>
            <w:proofErr w:type="spellStart"/>
            <w:r>
              <w:rPr>
                <w:rStyle w:val="a-text-bold"/>
              </w:rPr>
              <w:t>mit</w:t>
            </w:r>
            <w:proofErr w:type="spellEnd"/>
            <w:r>
              <w:rPr>
                <w:rStyle w:val="a-text-bold"/>
              </w:rPr>
              <w:t xml:space="preserve"> </w:t>
            </w:r>
            <w:proofErr w:type="spellStart"/>
            <w:r>
              <w:rPr>
                <w:rStyle w:val="a-text-bold"/>
              </w:rPr>
              <w:t>hohem</w:t>
            </w:r>
            <w:proofErr w:type="spellEnd"/>
            <w:r>
              <w:rPr>
                <w:rStyle w:val="a-text-bold"/>
              </w:rPr>
              <w:t xml:space="preserve"> </w:t>
            </w:r>
            <w:proofErr w:type="spellStart"/>
            <w:r>
              <w:rPr>
                <w:rStyle w:val="a-text-bold"/>
              </w:rPr>
              <w:t>Suchtfaktor</w:t>
            </w:r>
            <w:proofErr w:type="spellEnd"/>
          </w:p>
          <w:p w:rsidR="00041A8B" w:rsidRDefault="00041A8B" w:rsidP="00E65389">
            <w:pPr>
              <w:rPr>
                <w:lang w:val="de-CH"/>
              </w:rPr>
            </w:pPr>
          </w:p>
          <w:p w:rsidR="00E65389" w:rsidRDefault="00E65389" w:rsidP="00E65389">
            <w:pPr>
              <w:rPr>
                <w:lang w:val="de-CH"/>
              </w:rPr>
            </w:pPr>
          </w:p>
        </w:tc>
        <w:tc>
          <w:tcPr>
            <w:tcW w:w="4776" w:type="dxa"/>
            <w:shd w:val="pct25" w:color="auto" w:fill="auto"/>
          </w:tcPr>
          <w:p w:rsidR="00413D33" w:rsidRDefault="00413D33" w:rsidP="00413D33">
            <w:pPr>
              <w:rPr>
                <w:sz w:val="36"/>
                <w:szCs w:val="36"/>
                <w:lang w:val="de-CH"/>
              </w:rPr>
            </w:pPr>
          </w:p>
          <w:p w:rsidR="00E65389" w:rsidRPr="00413D33" w:rsidRDefault="00413D33" w:rsidP="00413D33">
            <w:pPr>
              <w:jc w:val="center"/>
              <w:rPr>
                <w:sz w:val="36"/>
                <w:szCs w:val="36"/>
                <w:lang w:val="de-CH"/>
              </w:rPr>
            </w:pPr>
            <w:r>
              <w:rPr>
                <w:noProof/>
              </w:rPr>
              <w:drawing>
                <wp:inline distT="0" distB="0" distL="0" distR="0">
                  <wp:extent cx="1581300" cy="2520000"/>
                  <wp:effectExtent l="19050" t="0" r="0" b="0"/>
                  <wp:docPr id="8" name="igImage" descr="https://m.media-amazon.com/images/I/61uXwNd-E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61uXwNd-EhL.jpg"/>
                          <pic:cNvPicPr>
                            <a:picLocks noChangeAspect="1" noChangeArrowheads="1"/>
                          </pic:cNvPicPr>
                        </pic:nvPicPr>
                        <pic:blipFill>
                          <a:blip r:embed="rId21" cstate="screen"/>
                          <a:srcRect/>
                          <a:stretch>
                            <a:fillRect/>
                          </a:stretch>
                        </pic:blipFill>
                        <pic:spPr bwMode="auto">
                          <a:xfrm>
                            <a:off x="0" y="0"/>
                            <a:ext cx="1581300"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413D33" w:rsidRDefault="00413D33" w:rsidP="00E65389">
            <w:pPr>
              <w:rPr>
                <w:rFonts w:cstheme="majorHAnsi"/>
                <w:lang w:val="de-CH"/>
              </w:rPr>
            </w:pPr>
          </w:p>
          <w:p w:rsidR="00413D33" w:rsidRDefault="00413D33" w:rsidP="00E65389">
            <w:pPr>
              <w:rPr>
                <w:rFonts w:cstheme="majorHAnsi"/>
                <w:lang w:val="de-CH"/>
              </w:rPr>
            </w:pPr>
            <w:proofErr w:type="spellStart"/>
            <w:r>
              <w:rPr>
                <w:rFonts w:cstheme="majorHAnsi"/>
                <w:lang w:val="de-CH"/>
              </w:rPr>
              <w:t>Clemency</w:t>
            </w:r>
            <w:proofErr w:type="spellEnd"/>
            <w:r>
              <w:rPr>
                <w:rFonts w:cstheme="majorHAnsi"/>
                <w:lang w:val="de-CH"/>
              </w:rPr>
              <w:t xml:space="preserve"> BURTON-HILL</w:t>
            </w:r>
          </w:p>
          <w:p w:rsidR="00413D33" w:rsidRPr="00413D33" w:rsidRDefault="00413D33" w:rsidP="00E65389">
            <w:pPr>
              <w:rPr>
                <w:rFonts w:cstheme="majorHAnsi"/>
                <w:sz w:val="36"/>
                <w:szCs w:val="36"/>
                <w:lang w:val="de-CH"/>
              </w:rPr>
            </w:pPr>
            <w:r w:rsidRPr="00413D33">
              <w:rPr>
                <w:rFonts w:cstheme="majorHAnsi"/>
                <w:sz w:val="36"/>
                <w:szCs w:val="36"/>
                <w:lang w:val="de-CH"/>
              </w:rPr>
              <w:t>Ein neues Jahr voller Wunder</w:t>
            </w:r>
          </w:p>
          <w:p w:rsidR="00413D33" w:rsidRPr="00B12A67" w:rsidRDefault="00B12A67" w:rsidP="00E65389">
            <w:pPr>
              <w:rPr>
                <w:rFonts w:cstheme="majorHAnsi"/>
                <w:lang w:val="de-CH"/>
              </w:rPr>
            </w:pPr>
            <w:r w:rsidRPr="00B12A67">
              <w:rPr>
                <w:lang w:val="de-CH"/>
              </w:rPr>
              <w:t xml:space="preserve">Die Wunder der klassischen Musik sind unerschöpflich. Das stellt die preisgekrönte Violinistin und Moderatorin </w:t>
            </w:r>
            <w:proofErr w:type="spellStart"/>
            <w:r w:rsidRPr="00B12A67">
              <w:rPr>
                <w:lang w:val="de-CH"/>
              </w:rPr>
              <w:t>Clemency</w:t>
            </w:r>
            <w:proofErr w:type="spellEnd"/>
            <w:r w:rsidRPr="00B12A67">
              <w:rPr>
                <w:lang w:val="de-CH"/>
              </w:rPr>
              <w:t xml:space="preserve"> Burton-Hill mit dem neuen Band ihres gefeierten Musikkalenders ein weiteres Mal unter Beweis. Auch diesmal dürfen wir Ruhe, Inspiration, Genuss und Kraft aus den einzigartigen und vielseitigen Musikstücken schöpfen, die sie uns in ihren kundigen, charmanten Texten ans Herz legt. Dieses Buch ist die beste Gesellschaft für jeden Tag im Jahr</w:t>
            </w:r>
          </w:p>
        </w:tc>
      </w:tr>
      <w:tr w:rsidR="00413D33" w:rsidRPr="00E65389" w:rsidTr="00C143E5">
        <w:trPr>
          <w:trHeight w:val="5001"/>
        </w:trPr>
        <w:tc>
          <w:tcPr>
            <w:tcW w:w="3683" w:type="dxa"/>
            <w:shd w:val="pct25" w:color="auto" w:fill="auto"/>
          </w:tcPr>
          <w:p w:rsidR="00B12A67" w:rsidRDefault="00B12A67" w:rsidP="00041A8B">
            <w:pPr>
              <w:rPr>
                <w:lang w:val="de-CH"/>
              </w:rPr>
            </w:pPr>
          </w:p>
          <w:p w:rsidR="00B12A67" w:rsidRDefault="00B12A67" w:rsidP="00041A8B">
            <w:pPr>
              <w:rPr>
                <w:lang w:val="de-CH"/>
              </w:rPr>
            </w:pPr>
          </w:p>
          <w:p w:rsidR="00413D33" w:rsidRPr="00B12A67" w:rsidRDefault="00B12A67" w:rsidP="00B12A67">
            <w:pPr>
              <w:jc w:val="center"/>
              <w:rPr>
                <w:lang w:val="de-CH"/>
              </w:rPr>
            </w:pPr>
            <w:r>
              <w:rPr>
                <w:noProof/>
              </w:rPr>
              <w:drawing>
                <wp:inline distT="0" distB="0" distL="0" distR="0">
                  <wp:extent cx="1609725" cy="2533650"/>
                  <wp:effectExtent l="19050" t="0" r="9525" b="0"/>
                  <wp:docPr id="9" name="imgBlkFront" descr="https://m.media-amazon.com/images/I/41jMrg5XbdL._SY264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41jMrg5XbdL._SY264_BO1,204,203,200_QL40_ML2_.jpg"/>
                          <pic:cNvPicPr>
                            <a:picLocks noChangeAspect="1" noChangeArrowheads="1"/>
                          </pic:cNvPicPr>
                        </pic:nvPicPr>
                        <pic:blipFill>
                          <a:blip r:embed="rId22" cstate="screen"/>
                          <a:srcRect/>
                          <a:stretch>
                            <a:fillRect/>
                          </a:stretch>
                        </pic:blipFill>
                        <pic:spPr bwMode="auto">
                          <a:xfrm>
                            <a:off x="0" y="0"/>
                            <a:ext cx="1609725" cy="2533650"/>
                          </a:xfrm>
                          <a:prstGeom prst="rect">
                            <a:avLst/>
                          </a:prstGeom>
                          <a:noFill/>
                          <a:ln w="9525">
                            <a:noFill/>
                            <a:miter lim="800000"/>
                            <a:headEnd/>
                            <a:tailEnd/>
                          </a:ln>
                        </pic:spPr>
                      </pic:pic>
                    </a:graphicData>
                  </a:graphic>
                </wp:inline>
              </w:drawing>
            </w:r>
          </w:p>
        </w:tc>
        <w:tc>
          <w:tcPr>
            <w:tcW w:w="4199" w:type="dxa"/>
            <w:gridSpan w:val="2"/>
            <w:shd w:val="pct25" w:color="auto" w:fill="auto"/>
          </w:tcPr>
          <w:p w:rsidR="00B12A67" w:rsidRDefault="00B12A67" w:rsidP="00E65389">
            <w:pPr>
              <w:rPr>
                <w:lang w:val="de-CH"/>
              </w:rPr>
            </w:pPr>
            <w:r>
              <w:rPr>
                <w:lang w:val="de-CH"/>
              </w:rPr>
              <w:t>Joachim B, SCHMIDT</w:t>
            </w:r>
          </w:p>
          <w:p w:rsidR="00413D33" w:rsidRDefault="00413D33" w:rsidP="00E65389">
            <w:pPr>
              <w:rPr>
                <w:sz w:val="36"/>
                <w:szCs w:val="36"/>
                <w:lang w:val="de-CH"/>
              </w:rPr>
            </w:pPr>
            <w:proofErr w:type="spellStart"/>
            <w:r w:rsidRPr="00B12A67">
              <w:rPr>
                <w:sz w:val="36"/>
                <w:szCs w:val="36"/>
                <w:lang w:val="de-CH"/>
              </w:rPr>
              <w:t>Kalmann</w:t>
            </w:r>
            <w:proofErr w:type="spellEnd"/>
            <w:r w:rsidR="00B12A67" w:rsidRPr="00B12A67">
              <w:rPr>
                <w:sz w:val="36"/>
                <w:szCs w:val="36"/>
                <w:lang w:val="de-CH"/>
              </w:rPr>
              <w:t xml:space="preserve"> und der schlafende Berg</w:t>
            </w:r>
          </w:p>
          <w:p w:rsidR="00B12A67" w:rsidRDefault="00B12A67" w:rsidP="00E65389">
            <w:pPr>
              <w:rPr>
                <w:lang w:val="de-CH"/>
              </w:rPr>
            </w:pPr>
            <w:proofErr w:type="spellStart"/>
            <w:r w:rsidRPr="00B12A67">
              <w:rPr>
                <w:lang w:val="de-CH"/>
              </w:rPr>
              <w:t>Kalmann</w:t>
            </w:r>
            <w:proofErr w:type="spellEnd"/>
            <w:r w:rsidRPr="00B12A67">
              <w:rPr>
                <w:lang w:val="de-CH"/>
              </w:rPr>
              <w:t xml:space="preserve"> sitzt in der Tinte. Besser gesagt, er sitzt im FBI-Hauptquartier in Washington. Dabei wollte er eigentlich nur seinen amerikanischen Vater besuchen. Doch der lässt ihn hängen, und ehe </w:t>
            </w:r>
            <w:proofErr w:type="spellStart"/>
            <w:r w:rsidRPr="00B12A67">
              <w:rPr>
                <w:lang w:val="de-CH"/>
              </w:rPr>
              <w:t>Kalmann</w:t>
            </w:r>
            <w:proofErr w:type="spellEnd"/>
            <w:r w:rsidRPr="00B12A67">
              <w:rPr>
                <w:lang w:val="de-CH"/>
              </w:rPr>
              <w:t xml:space="preserve"> </w:t>
            </w:r>
            <w:proofErr w:type="spellStart"/>
            <w:r w:rsidRPr="00B12A67">
              <w:rPr>
                <w:lang w:val="de-CH"/>
              </w:rPr>
              <w:t>sichs</w:t>
            </w:r>
            <w:proofErr w:type="spellEnd"/>
            <w:r w:rsidRPr="00B12A67">
              <w:rPr>
                <w:lang w:val="de-CH"/>
              </w:rPr>
              <w:t xml:space="preserve"> versieht, sitzt er wieder im Flugzeug zurück nach Island. Im hohen Norden hat er aber auch keine Ruhe. Ein Mord ist geschehen, und die Spuren reichen zurück bis nach Amerika und in den Kalten Krieg. Und wer muss diesen explosiven Fall aufklären? </w:t>
            </w:r>
            <w:proofErr w:type="spellStart"/>
            <w:r w:rsidRPr="00B12A67">
              <w:rPr>
                <w:lang w:val="de-CH"/>
              </w:rPr>
              <w:t>Korrektomundo</w:t>
            </w:r>
            <w:proofErr w:type="spellEnd"/>
            <w:r w:rsidRPr="00B12A67">
              <w:rPr>
                <w:lang w:val="de-CH"/>
              </w:rPr>
              <w:t xml:space="preserve">: </w:t>
            </w:r>
            <w:proofErr w:type="spellStart"/>
            <w:r w:rsidRPr="00B12A67">
              <w:rPr>
                <w:lang w:val="de-CH"/>
              </w:rPr>
              <w:t>Kalmann</w:t>
            </w:r>
            <w:proofErr w:type="spellEnd"/>
            <w:r w:rsidRPr="00B12A67">
              <w:rPr>
                <w:lang w:val="de-CH"/>
              </w:rPr>
              <w:t xml:space="preserve">, der berühmte Sheriff von </w:t>
            </w:r>
            <w:proofErr w:type="spellStart"/>
            <w:r w:rsidRPr="00B12A67">
              <w:rPr>
                <w:lang w:val="de-CH"/>
              </w:rPr>
              <w:t>Raufarhöfn</w:t>
            </w:r>
            <w:proofErr w:type="spellEnd"/>
          </w:p>
          <w:p w:rsidR="00B12A67" w:rsidRDefault="00B12A67" w:rsidP="00E65389">
            <w:pPr>
              <w:rPr>
                <w:lang w:val="de-CH"/>
              </w:rPr>
            </w:pPr>
          </w:p>
        </w:tc>
        <w:tc>
          <w:tcPr>
            <w:tcW w:w="4776" w:type="dxa"/>
            <w:shd w:val="pct25" w:color="auto" w:fill="auto"/>
          </w:tcPr>
          <w:p w:rsidR="00AB2D5F" w:rsidRDefault="00AB2D5F" w:rsidP="00AB2D5F">
            <w:pPr>
              <w:rPr>
                <w:sz w:val="36"/>
                <w:szCs w:val="36"/>
                <w:lang w:val="de-CH"/>
              </w:rPr>
            </w:pPr>
          </w:p>
          <w:p w:rsidR="00413D33" w:rsidRPr="00AB2D5F" w:rsidRDefault="00AB2D5F" w:rsidP="00AB2D5F">
            <w:pPr>
              <w:jc w:val="center"/>
              <w:rPr>
                <w:sz w:val="36"/>
                <w:szCs w:val="36"/>
                <w:lang w:val="de-CH"/>
              </w:rPr>
            </w:pPr>
            <w:r>
              <w:rPr>
                <w:noProof/>
              </w:rPr>
              <w:drawing>
                <wp:inline distT="0" distB="0" distL="0" distR="0">
                  <wp:extent cx="1541458" cy="2520000"/>
                  <wp:effectExtent l="19050" t="0" r="1592" b="0"/>
                  <wp:docPr id="16" name="igImage" descr="https://m.media-amazon.com/images/I/71L6AndO7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71L6AndO7FL.jpg"/>
                          <pic:cNvPicPr>
                            <a:picLocks noChangeAspect="1" noChangeArrowheads="1"/>
                          </pic:cNvPicPr>
                        </pic:nvPicPr>
                        <pic:blipFill>
                          <a:blip r:embed="rId23" cstate="screen"/>
                          <a:srcRect/>
                          <a:stretch>
                            <a:fillRect/>
                          </a:stretch>
                        </pic:blipFill>
                        <pic:spPr bwMode="auto">
                          <a:xfrm>
                            <a:off x="0" y="0"/>
                            <a:ext cx="1541458" cy="2520000"/>
                          </a:xfrm>
                          <a:prstGeom prst="rect">
                            <a:avLst/>
                          </a:prstGeom>
                          <a:noFill/>
                          <a:ln w="9525">
                            <a:noFill/>
                            <a:miter lim="800000"/>
                            <a:headEnd/>
                            <a:tailEnd/>
                          </a:ln>
                        </pic:spPr>
                      </pic:pic>
                    </a:graphicData>
                  </a:graphic>
                </wp:inline>
              </w:drawing>
            </w:r>
          </w:p>
        </w:tc>
        <w:tc>
          <w:tcPr>
            <w:tcW w:w="4067" w:type="dxa"/>
            <w:gridSpan w:val="3"/>
            <w:shd w:val="pct25" w:color="auto" w:fill="auto"/>
          </w:tcPr>
          <w:p w:rsidR="00413D33" w:rsidRDefault="00413D33" w:rsidP="00E65389">
            <w:pPr>
              <w:rPr>
                <w:rFonts w:cstheme="majorHAnsi"/>
                <w:lang w:val="de-CH"/>
              </w:rPr>
            </w:pPr>
          </w:p>
          <w:p w:rsidR="00413D33" w:rsidRDefault="00413D33" w:rsidP="00E65389">
            <w:pPr>
              <w:rPr>
                <w:rFonts w:cstheme="majorHAnsi"/>
                <w:lang w:val="de-CH"/>
              </w:rPr>
            </w:pPr>
            <w:r>
              <w:rPr>
                <w:rFonts w:cstheme="majorHAnsi"/>
                <w:lang w:val="de-CH"/>
              </w:rPr>
              <w:t>Monika HELFER</w:t>
            </w:r>
          </w:p>
          <w:p w:rsidR="00B12A67" w:rsidRPr="00AB2D5F" w:rsidRDefault="00AB2D5F" w:rsidP="00E65389">
            <w:pPr>
              <w:rPr>
                <w:rFonts w:cstheme="majorHAnsi"/>
                <w:sz w:val="36"/>
                <w:szCs w:val="36"/>
                <w:lang w:val="de-CH"/>
              </w:rPr>
            </w:pPr>
            <w:r w:rsidRPr="00AB2D5F">
              <w:rPr>
                <w:rFonts w:cstheme="majorHAnsi"/>
                <w:sz w:val="36"/>
                <w:szCs w:val="36"/>
                <w:lang w:val="de-CH"/>
              </w:rPr>
              <w:t>Die Jungfrau</w:t>
            </w:r>
          </w:p>
          <w:p w:rsidR="00AB2D5F" w:rsidRDefault="00AB2D5F" w:rsidP="00E65389">
            <w:pPr>
              <w:rPr>
                <w:rFonts w:cstheme="majorHAnsi"/>
                <w:lang w:val="de-CH"/>
              </w:rPr>
            </w:pPr>
            <w:r w:rsidRPr="00AB2D5F">
              <w:rPr>
                <w:lang w:val="de-CH"/>
              </w:rPr>
              <w:t xml:space="preserve">Gloria und </w:t>
            </w:r>
            <w:proofErr w:type="spellStart"/>
            <w:r w:rsidRPr="00AB2D5F">
              <w:rPr>
                <w:lang w:val="de-CH"/>
              </w:rPr>
              <w:t>Moni</w:t>
            </w:r>
            <w:proofErr w:type="spellEnd"/>
            <w:r w:rsidRPr="00AB2D5F">
              <w:rPr>
                <w:lang w:val="de-CH"/>
              </w:rPr>
              <w:t xml:space="preserve"> sind beste Jugendfreundinnen – die eine reich, die andere arm. Ein halbes Jahrhundert später begegnen sich die beiden Frauen wieder und Gloria beichtet ihr Lebensgeheimnis: Nie hat sie mit jemandem geschlafen. Früher kam Gloria immer gut an, war exzentrisch und schön, wollte Schauspielerin werden, war viel unter Menschen. Gloria und </w:t>
            </w:r>
            <w:proofErr w:type="spellStart"/>
            <w:r w:rsidRPr="00AB2D5F">
              <w:rPr>
                <w:lang w:val="de-CH"/>
              </w:rPr>
              <w:t>Moni</w:t>
            </w:r>
            <w:proofErr w:type="spellEnd"/>
            <w:r w:rsidRPr="00AB2D5F">
              <w:rPr>
                <w:lang w:val="de-CH"/>
              </w:rPr>
              <w:t xml:space="preserve"> wachsen auf im Mief der sechziger Jahre, sind konfrontiert mit Ehe, Enge und Gewalt. </w:t>
            </w:r>
            <w:proofErr w:type="spellStart"/>
            <w:r>
              <w:t>Wie</w:t>
            </w:r>
            <w:proofErr w:type="spellEnd"/>
            <w:r>
              <w:t xml:space="preserve"> </w:t>
            </w:r>
            <w:proofErr w:type="spellStart"/>
            <w:r>
              <w:t>wurden</w:t>
            </w:r>
            <w:proofErr w:type="spellEnd"/>
            <w:r>
              <w:t xml:space="preserve"> </w:t>
            </w:r>
            <w:proofErr w:type="spellStart"/>
            <w:r>
              <w:t>die</w:t>
            </w:r>
            <w:proofErr w:type="spellEnd"/>
            <w:r>
              <w:t xml:space="preserve"> </w:t>
            </w:r>
            <w:proofErr w:type="spellStart"/>
            <w:r>
              <w:t>beiden</w:t>
            </w:r>
            <w:proofErr w:type="spellEnd"/>
            <w:r>
              <w:t xml:space="preserve"> </w:t>
            </w:r>
            <w:proofErr w:type="spellStart"/>
            <w:r>
              <w:t>zu</w:t>
            </w:r>
            <w:proofErr w:type="spellEnd"/>
            <w:r>
              <w:t xml:space="preserve"> </w:t>
            </w:r>
            <w:proofErr w:type="spellStart"/>
            <w:r>
              <w:t>denen</w:t>
            </w:r>
            <w:proofErr w:type="spellEnd"/>
            <w:r>
              <w:t xml:space="preserve">, </w:t>
            </w:r>
            <w:proofErr w:type="spellStart"/>
            <w:r>
              <w:t>die</w:t>
            </w:r>
            <w:proofErr w:type="spellEnd"/>
            <w:r>
              <w:t xml:space="preserve"> </w:t>
            </w:r>
            <w:proofErr w:type="spellStart"/>
            <w:r>
              <w:t>sie</w:t>
            </w:r>
            <w:proofErr w:type="spellEnd"/>
            <w:r>
              <w:t xml:space="preserve"> </w:t>
            </w:r>
            <w:proofErr w:type="spellStart"/>
            <w:r>
              <w:t>sind</w:t>
            </w:r>
            <w:proofErr w:type="spellEnd"/>
            <w:r>
              <w:t>?</w:t>
            </w:r>
          </w:p>
          <w:p w:rsidR="00413D33" w:rsidRDefault="00413D33" w:rsidP="00E65389">
            <w:pPr>
              <w:rPr>
                <w:rFonts w:cstheme="majorHAnsi"/>
                <w:lang w:val="de-CH"/>
              </w:rPr>
            </w:pPr>
          </w:p>
        </w:tc>
      </w:tr>
      <w:tr w:rsidR="00F0554D" w:rsidRPr="00C143E5" w:rsidTr="00C143E5">
        <w:trPr>
          <w:trHeight w:val="5001"/>
        </w:trPr>
        <w:tc>
          <w:tcPr>
            <w:tcW w:w="3683" w:type="dxa"/>
            <w:shd w:val="pct25" w:color="auto" w:fill="auto"/>
          </w:tcPr>
          <w:p w:rsidR="00F0554D" w:rsidRPr="00F0554D" w:rsidRDefault="00F0554D" w:rsidP="00F0554D">
            <w:pPr>
              <w:rPr>
                <w:lang w:val="de-CH"/>
              </w:rPr>
            </w:pPr>
          </w:p>
          <w:p w:rsidR="00F0554D" w:rsidRDefault="00F0554D" w:rsidP="00F0554D">
            <w:pPr>
              <w:rPr>
                <w:lang w:val="de-CH"/>
              </w:rPr>
            </w:pPr>
          </w:p>
          <w:p w:rsidR="00F0554D" w:rsidRPr="00F0554D" w:rsidRDefault="00F0554D" w:rsidP="00F0554D">
            <w:pPr>
              <w:jc w:val="center"/>
              <w:rPr>
                <w:lang w:val="de-CH"/>
              </w:rPr>
            </w:pPr>
            <w:r>
              <w:rPr>
                <w:noProof/>
              </w:rPr>
              <w:drawing>
                <wp:inline distT="0" distB="0" distL="0" distR="0">
                  <wp:extent cx="1546555" cy="2520000"/>
                  <wp:effectExtent l="19050" t="0" r="0" b="0"/>
                  <wp:docPr id="17" name="imgBlkFront" descr="https://m.media-amazon.com/images/I/51QTxcwYI5L._SX36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m.media-amazon.com/images/I/51QTxcwYI5L._SX365_BO1,204,203,200_.jpg"/>
                          <pic:cNvPicPr>
                            <a:picLocks noChangeAspect="1" noChangeArrowheads="1"/>
                          </pic:cNvPicPr>
                        </pic:nvPicPr>
                        <pic:blipFill>
                          <a:blip r:embed="rId24" cstate="screen"/>
                          <a:srcRect/>
                          <a:stretch>
                            <a:fillRect/>
                          </a:stretch>
                        </pic:blipFill>
                        <pic:spPr bwMode="auto">
                          <a:xfrm>
                            <a:off x="0" y="0"/>
                            <a:ext cx="1546555" cy="2520000"/>
                          </a:xfrm>
                          <a:prstGeom prst="rect">
                            <a:avLst/>
                          </a:prstGeom>
                          <a:noFill/>
                          <a:ln w="9525">
                            <a:noFill/>
                            <a:miter lim="800000"/>
                            <a:headEnd/>
                            <a:tailEnd/>
                          </a:ln>
                        </pic:spPr>
                      </pic:pic>
                    </a:graphicData>
                  </a:graphic>
                </wp:inline>
              </w:drawing>
            </w:r>
          </w:p>
        </w:tc>
        <w:tc>
          <w:tcPr>
            <w:tcW w:w="4199" w:type="dxa"/>
            <w:gridSpan w:val="2"/>
            <w:shd w:val="pct25" w:color="auto" w:fill="auto"/>
          </w:tcPr>
          <w:p w:rsidR="00F0554D" w:rsidRDefault="00F0554D" w:rsidP="00E65389">
            <w:pPr>
              <w:rPr>
                <w:lang w:val="de-CH"/>
              </w:rPr>
            </w:pPr>
          </w:p>
          <w:p w:rsidR="00F0554D" w:rsidRDefault="00F0554D" w:rsidP="00E65389">
            <w:pPr>
              <w:rPr>
                <w:lang w:val="de-CH"/>
              </w:rPr>
            </w:pPr>
            <w:r>
              <w:rPr>
                <w:lang w:val="de-CH"/>
              </w:rPr>
              <w:t>Mario CASELLA</w:t>
            </w:r>
          </w:p>
          <w:p w:rsidR="00F0554D" w:rsidRPr="00F0554D" w:rsidRDefault="00F0554D" w:rsidP="00E65389">
            <w:pPr>
              <w:rPr>
                <w:sz w:val="36"/>
                <w:szCs w:val="36"/>
                <w:lang w:val="de-CH"/>
              </w:rPr>
            </w:pPr>
            <w:r w:rsidRPr="00F0554D">
              <w:rPr>
                <w:sz w:val="36"/>
                <w:szCs w:val="36"/>
                <w:lang w:val="de-CH"/>
              </w:rPr>
              <w:t>Der Wanderfotograf</w:t>
            </w:r>
          </w:p>
          <w:p w:rsidR="00F0554D" w:rsidRPr="00F0554D" w:rsidRDefault="00F0554D" w:rsidP="00E65389">
            <w:pPr>
              <w:rPr>
                <w:lang w:val="de-CH"/>
              </w:rPr>
            </w:pPr>
            <w:r w:rsidRPr="00F0554D">
              <w:rPr>
                <w:lang w:val="de-CH"/>
              </w:rPr>
              <w:t xml:space="preserve">Roberto </w:t>
            </w:r>
            <w:proofErr w:type="spellStart"/>
            <w:r w:rsidRPr="00F0554D">
              <w:rPr>
                <w:lang w:val="de-CH"/>
              </w:rPr>
              <w:t>Donetta</w:t>
            </w:r>
            <w:proofErr w:type="spellEnd"/>
            <w:r w:rsidRPr="00F0554D">
              <w:rPr>
                <w:lang w:val="de-CH"/>
              </w:rPr>
              <w:t xml:space="preserve"> war fliegender Samenhändler im </w:t>
            </w:r>
            <w:proofErr w:type="spellStart"/>
            <w:r w:rsidRPr="00F0554D">
              <w:rPr>
                <w:lang w:val="de-CH"/>
              </w:rPr>
              <w:t>Bleniotal</w:t>
            </w:r>
            <w:proofErr w:type="spellEnd"/>
            <w:r w:rsidRPr="00F0554D">
              <w:rPr>
                <w:lang w:val="de-CH"/>
              </w:rPr>
              <w:t xml:space="preserve">, als er die Fotografie entdeckte und sie zu seinem Zusatzverdienst machte. Er hatte eine Familie zu ernähren und zog mit Samenkiste, Stativ und Kamera durch das ganze Tal. Die Leute wollten Fotos, und der Autodidakt setzte die Menschen im Tessin, ihren Alltag, ihre Feste, die Dörfer und die Landschaft hundertfach in Szene. Doch er kam aus der Armut nicht heraus. Von seiner Familie verlassen, starb er krank und allein in seinem Haus. Für die über 5000 Glasplatten in der Casa </w:t>
            </w:r>
            <w:proofErr w:type="spellStart"/>
            <w:r w:rsidRPr="00F0554D">
              <w:rPr>
                <w:lang w:val="de-CH"/>
              </w:rPr>
              <w:t>Rotonda</w:t>
            </w:r>
            <w:proofErr w:type="spellEnd"/>
            <w:r w:rsidRPr="00F0554D">
              <w:rPr>
                <w:lang w:val="de-CH"/>
              </w:rPr>
              <w:t xml:space="preserve"> interessierte sich 1932 niemand, bis ein halbes Jahrhundert später der Schatz gehoben wurde - und sich ein Fotograf von sensibler Modernität offenbarte</w:t>
            </w:r>
          </w:p>
          <w:p w:rsidR="00F0554D" w:rsidRDefault="00F0554D" w:rsidP="00E65389">
            <w:pPr>
              <w:rPr>
                <w:lang w:val="de-CH"/>
              </w:rPr>
            </w:pPr>
          </w:p>
        </w:tc>
        <w:tc>
          <w:tcPr>
            <w:tcW w:w="4776" w:type="dxa"/>
            <w:shd w:val="pct25" w:color="auto" w:fill="auto"/>
          </w:tcPr>
          <w:p w:rsidR="00C143E5" w:rsidRDefault="00C143E5" w:rsidP="00C143E5">
            <w:pPr>
              <w:rPr>
                <w:sz w:val="36"/>
                <w:szCs w:val="36"/>
                <w:lang w:val="de-CH"/>
              </w:rPr>
            </w:pPr>
          </w:p>
          <w:p w:rsidR="00C143E5" w:rsidRDefault="00C143E5" w:rsidP="00C143E5">
            <w:pPr>
              <w:rPr>
                <w:sz w:val="36"/>
                <w:szCs w:val="36"/>
                <w:lang w:val="de-CH"/>
              </w:rPr>
            </w:pPr>
          </w:p>
          <w:p w:rsidR="00F0554D" w:rsidRPr="00C143E5" w:rsidRDefault="00C143E5" w:rsidP="00C143E5">
            <w:pPr>
              <w:jc w:val="center"/>
              <w:rPr>
                <w:sz w:val="36"/>
                <w:szCs w:val="36"/>
                <w:lang w:val="de-CH"/>
              </w:rPr>
            </w:pPr>
            <w:r>
              <w:rPr>
                <w:noProof/>
              </w:rPr>
              <w:drawing>
                <wp:inline distT="0" distB="0" distL="0" distR="0">
                  <wp:extent cx="1821600" cy="2880000"/>
                  <wp:effectExtent l="19050" t="0" r="7200" b="0"/>
                  <wp:docPr id="18" name="igImage" descr="https://m.media-amazon.com/images/I/618+lZI-E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Image" descr="https://m.media-amazon.com/images/I/618+lZI-EwL.jpg"/>
                          <pic:cNvPicPr>
                            <a:picLocks noChangeAspect="1" noChangeArrowheads="1"/>
                          </pic:cNvPicPr>
                        </pic:nvPicPr>
                        <pic:blipFill>
                          <a:blip r:embed="rId25" cstate="screen"/>
                          <a:srcRect/>
                          <a:stretch>
                            <a:fillRect/>
                          </a:stretch>
                        </pic:blipFill>
                        <pic:spPr bwMode="auto">
                          <a:xfrm>
                            <a:off x="0" y="0"/>
                            <a:ext cx="1821600" cy="2880000"/>
                          </a:xfrm>
                          <a:prstGeom prst="rect">
                            <a:avLst/>
                          </a:prstGeom>
                          <a:noFill/>
                          <a:ln w="9525">
                            <a:noFill/>
                            <a:miter lim="800000"/>
                            <a:headEnd/>
                            <a:tailEnd/>
                          </a:ln>
                        </pic:spPr>
                      </pic:pic>
                    </a:graphicData>
                  </a:graphic>
                </wp:inline>
              </w:drawing>
            </w:r>
          </w:p>
        </w:tc>
        <w:tc>
          <w:tcPr>
            <w:tcW w:w="4067" w:type="dxa"/>
            <w:gridSpan w:val="3"/>
            <w:shd w:val="pct25" w:color="auto" w:fill="auto"/>
          </w:tcPr>
          <w:p w:rsidR="00F0554D" w:rsidRDefault="00F0554D" w:rsidP="00E65389">
            <w:pPr>
              <w:rPr>
                <w:rFonts w:cstheme="majorHAnsi"/>
                <w:lang w:val="de-CH"/>
              </w:rPr>
            </w:pPr>
          </w:p>
          <w:p w:rsidR="00C143E5" w:rsidRDefault="00C143E5" w:rsidP="00E65389">
            <w:pPr>
              <w:rPr>
                <w:rFonts w:cstheme="majorHAnsi"/>
                <w:lang w:val="de-CH"/>
              </w:rPr>
            </w:pPr>
            <w:r>
              <w:rPr>
                <w:rFonts w:cstheme="majorHAnsi"/>
                <w:lang w:val="de-CH"/>
              </w:rPr>
              <w:t>Elena FISCHER</w:t>
            </w:r>
          </w:p>
          <w:p w:rsidR="00C143E5" w:rsidRPr="00C143E5" w:rsidRDefault="00C143E5" w:rsidP="00E65389">
            <w:pPr>
              <w:rPr>
                <w:rFonts w:cstheme="majorHAnsi"/>
                <w:sz w:val="36"/>
                <w:szCs w:val="36"/>
                <w:lang w:val="de-CH"/>
              </w:rPr>
            </w:pPr>
            <w:r w:rsidRPr="00C143E5">
              <w:rPr>
                <w:rFonts w:cstheme="majorHAnsi"/>
                <w:sz w:val="36"/>
                <w:szCs w:val="36"/>
                <w:lang w:val="de-CH"/>
              </w:rPr>
              <w:t>Paradise Garden</w:t>
            </w:r>
          </w:p>
          <w:p w:rsidR="00C143E5" w:rsidRDefault="00C143E5" w:rsidP="00E65389">
            <w:pPr>
              <w:rPr>
                <w:lang w:val="de-CH"/>
              </w:rPr>
            </w:pPr>
            <w:r w:rsidRPr="00C143E5">
              <w:rPr>
                <w:lang w:val="de-CH"/>
              </w:rPr>
              <w:t>Die 14-jährige Billie verbringt die meiste Zeit in ihrer Hochhaussiedlung. Am Monatsende reicht das Geld nur für Nudeln mit Ketchup, doch ihre Mutter Marika bringt mit Fantasie und einem großen Herzen Billies Welt zum Leuchten. Dann reist unerwünscht die Großmutter aus Ungarn an, und Billie verliert viel mehr als nur den bunten Alltag mit ihrer Mutter. Als sie Marika keine Fragen mehr stellen kann, fährt Billie im alten Nissan allein los – sie muss den ihr unbekannten Vater finden und herausbekommen, warum sie so oft vom Meer träumt, obwohl sie noch nie da war</w:t>
            </w:r>
          </w:p>
          <w:p w:rsidR="00C143E5" w:rsidRPr="00C143E5" w:rsidRDefault="00C143E5" w:rsidP="00C143E5">
            <w:pPr>
              <w:spacing w:before="100" w:beforeAutospacing="1" w:after="100" w:afterAutospacing="1"/>
              <w:outlineLvl w:val="0"/>
              <w:rPr>
                <w:rFonts w:cstheme="majorHAnsi"/>
                <w:lang w:val="de-CH"/>
              </w:rPr>
            </w:pPr>
            <w:r w:rsidRPr="00C143E5">
              <w:rPr>
                <w:rFonts w:eastAsia="Times New Roman" w:cs="Times New Roman"/>
                <w:b/>
                <w:bCs/>
                <w:kern w:val="36"/>
                <w:lang w:val="de-CH"/>
              </w:rPr>
              <w:t xml:space="preserve">Nominiert für den Deutschen Buchpreis </w:t>
            </w:r>
          </w:p>
        </w:tc>
      </w:tr>
    </w:tbl>
    <w:p w:rsidR="00016283" w:rsidRPr="00A50DA3" w:rsidRDefault="00016283">
      <w:pPr>
        <w:rPr>
          <w:rFonts w:cstheme="majorHAnsi"/>
          <w:lang w:val="de-CH"/>
        </w:rPr>
      </w:pPr>
    </w:p>
    <w:sectPr w:rsidR="00016283" w:rsidRPr="00A50DA3"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403" w:rsidRDefault="00F04403" w:rsidP="00D66F75">
      <w:r>
        <w:separator/>
      </w:r>
    </w:p>
  </w:endnote>
  <w:endnote w:type="continuationSeparator" w:id="0">
    <w:p w:rsidR="00F04403" w:rsidRDefault="00F04403"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403" w:rsidRDefault="00F04403" w:rsidP="00D66F75">
      <w:r>
        <w:separator/>
      </w:r>
    </w:p>
  </w:footnote>
  <w:footnote w:type="continuationSeparator" w:id="0">
    <w:p w:rsidR="00F04403" w:rsidRDefault="00F04403"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37B9"/>
    <w:rsid w:val="00003C86"/>
    <w:rsid w:val="0000522F"/>
    <w:rsid w:val="00005D15"/>
    <w:rsid w:val="0000609B"/>
    <w:rsid w:val="000063C1"/>
    <w:rsid w:val="0000640F"/>
    <w:rsid w:val="00006B47"/>
    <w:rsid w:val="000101FB"/>
    <w:rsid w:val="000106F5"/>
    <w:rsid w:val="0001120B"/>
    <w:rsid w:val="00011CBB"/>
    <w:rsid w:val="00011D1F"/>
    <w:rsid w:val="0001221C"/>
    <w:rsid w:val="00012716"/>
    <w:rsid w:val="00014266"/>
    <w:rsid w:val="000152EA"/>
    <w:rsid w:val="0001554D"/>
    <w:rsid w:val="00015889"/>
    <w:rsid w:val="00016283"/>
    <w:rsid w:val="00016CA8"/>
    <w:rsid w:val="0001790B"/>
    <w:rsid w:val="00017AA2"/>
    <w:rsid w:val="00020F26"/>
    <w:rsid w:val="00021D40"/>
    <w:rsid w:val="00022C33"/>
    <w:rsid w:val="00023F54"/>
    <w:rsid w:val="00025C62"/>
    <w:rsid w:val="00025CBA"/>
    <w:rsid w:val="00026362"/>
    <w:rsid w:val="00027179"/>
    <w:rsid w:val="00027349"/>
    <w:rsid w:val="00027464"/>
    <w:rsid w:val="000277EF"/>
    <w:rsid w:val="00027E87"/>
    <w:rsid w:val="00030211"/>
    <w:rsid w:val="0003078A"/>
    <w:rsid w:val="00030977"/>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81F"/>
    <w:rsid w:val="00051CB5"/>
    <w:rsid w:val="00051D62"/>
    <w:rsid w:val="0005249C"/>
    <w:rsid w:val="000532B7"/>
    <w:rsid w:val="000537AB"/>
    <w:rsid w:val="000565CB"/>
    <w:rsid w:val="00057F64"/>
    <w:rsid w:val="000606FF"/>
    <w:rsid w:val="00061DA2"/>
    <w:rsid w:val="00063282"/>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601"/>
    <w:rsid w:val="00084C75"/>
    <w:rsid w:val="00084D2F"/>
    <w:rsid w:val="00085475"/>
    <w:rsid w:val="00085FDB"/>
    <w:rsid w:val="00086984"/>
    <w:rsid w:val="00087253"/>
    <w:rsid w:val="000877AC"/>
    <w:rsid w:val="00091671"/>
    <w:rsid w:val="00093877"/>
    <w:rsid w:val="00093EC6"/>
    <w:rsid w:val="0009557E"/>
    <w:rsid w:val="00095F94"/>
    <w:rsid w:val="00096E5E"/>
    <w:rsid w:val="000A01C4"/>
    <w:rsid w:val="000A06C1"/>
    <w:rsid w:val="000A1385"/>
    <w:rsid w:val="000A161F"/>
    <w:rsid w:val="000A1E05"/>
    <w:rsid w:val="000A2BE4"/>
    <w:rsid w:val="000A3502"/>
    <w:rsid w:val="000A3988"/>
    <w:rsid w:val="000A496B"/>
    <w:rsid w:val="000A4977"/>
    <w:rsid w:val="000A49B3"/>
    <w:rsid w:val="000A5534"/>
    <w:rsid w:val="000A6708"/>
    <w:rsid w:val="000A6AFF"/>
    <w:rsid w:val="000B0432"/>
    <w:rsid w:val="000B0AE6"/>
    <w:rsid w:val="000B1375"/>
    <w:rsid w:val="000B1454"/>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340B"/>
    <w:rsid w:val="000D44F9"/>
    <w:rsid w:val="000D4B9F"/>
    <w:rsid w:val="000D5B49"/>
    <w:rsid w:val="000D672F"/>
    <w:rsid w:val="000E0A22"/>
    <w:rsid w:val="000E15F8"/>
    <w:rsid w:val="000E388F"/>
    <w:rsid w:val="000E3A8B"/>
    <w:rsid w:val="000E5BB0"/>
    <w:rsid w:val="000E61DA"/>
    <w:rsid w:val="000E69EA"/>
    <w:rsid w:val="000E6A19"/>
    <w:rsid w:val="000E7971"/>
    <w:rsid w:val="000E7F90"/>
    <w:rsid w:val="000F06AD"/>
    <w:rsid w:val="000F1168"/>
    <w:rsid w:val="000F2953"/>
    <w:rsid w:val="000F2D3A"/>
    <w:rsid w:val="000F6A15"/>
    <w:rsid w:val="000F6D0E"/>
    <w:rsid w:val="001000A9"/>
    <w:rsid w:val="0010556D"/>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3A24"/>
    <w:rsid w:val="001260AF"/>
    <w:rsid w:val="00126962"/>
    <w:rsid w:val="00126C32"/>
    <w:rsid w:val="00126D33"/>
    <w:rsid w:val="00127BC6"/>
    <w:rsid w:val="00127EEE"/>
    <w:rsid w:val="00130EB0"/>
    <w:rsid w:val="0013133B"/>
    <w:rsid w:val="00133612"/>
    <w:rsid w:val="00134F7F"/>
    <w:rsid w:val="00136A95"/>
    <w:rsid w:val="00140777"/>
    <w:rsid w:val="00141263"/>
    <w:rsid w:val="001412E2"/>
    <w:rsid w:val="00141B84"/>
    <w:rsid w:val="00141D75"/>
    <w:rsid w:val="00141DC2"/>
    <w:rsid w:val="0014273C"/>
    <w:rsid w:val="00142C36"/>
    <w:rsid w:val="001432A6"/>
    <w:rsid w:val="00144097"/>
    <w:rsid w:val="001447B9"/>
    <w:rsid w:val="00147373"/>
    <w:rsid w:val="00147796"/>
    <w:rsid w:val="00147EBE"/>
    <w:rsid w:val="00150D55"/>
    <w:rsid w:val="00151B51"/>
    <w:rsid w:val="0015483E"/>
    <w:rsid w:val="00156181"/>
    <w:rsid w:val="001565A1"/>
    <w:rsid w:val="00156B47"/>
    <w:rsid w:val="00156D75"/>
    <w:rsid w:val="001571E3"/>
    <w:rsid w:val="00157909"/>
    <w:rsid w:val="00157B44"/>
    <w:rsid w:val="00163C6D"/>
    <w:rsid w:val="001644EA"/>
    <w:rsid w:val="0017070B"/>
    <w:rsid w:val="001712D5"/>
    <w:rsid w:val="0017283E"/>
    <w:rsid w:val="00173641"/>
    <w:rsid w:val="00173775"/>
    <w:rsid w:val="001749B4"/>
    <w:rsid w:val="00180E02"/>
    <w:rsid w:val="0018136D"/>
    <w:rsid w:val="00181DD9"/>
    <w:rsid w:val="00183485"/>
    <w:rsid w:val="00183774"/>
    <w:rsid w:val="00184A0A"/>
    <w:rsid w:val="00184C2B"/>
    <w:rsid w:val="00184CD8"/>
    <w:rsid w:val="0018507D"/>
    <w:rsid w:val="0018689C"/>
    <w:rsid w:val="001875A5"/>
    <w:rsid w:val="001905C3"/>
    <w:rsid w:val="00191269"/>
    <w:rsid w:val="00192EA4"/>
    <w:rsid w:val="00193243"/>
    <w:rsid w:val="00193FB0"/>
    <w:rsid w:val="001A1963"/>
    <w:rsid w:val="001A5874"/>
    <w:rsid w:val="001A6F7D"/>
    <w:rsid w:val="001A78DD"/>
    <w:rsid w:val="001B08A9"/>
    <w:rsid w:val="001B26F1"/>
    <w:rsid w:val="001B2B68"/>
    <w:rsid w:val="001B78FE"/>
    <w:rsid w:val="001B7BCE"/>
    <w:rsid w:val="001C001B"/>
    <w:rsid w:val="001C1B8B"/>
    <w:rsid w:val="001C1D84"/>
    <w:rsid w:val="001C28BD"/>
    <w:rsid w:val="001C3C71"/>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F0C26"/>
    <w:rsid w:val="001F0FA4"/>
    <w:rsid w:val="001F1217"/>
    <w:rsid w:val="001F1902"/>
    <w:rsid w:val="001F1B80"/>
    <w:rsid w:val="001F2744"/>
    <w:rsid w:val="001F40A4"/>
    <w:rsid w:val="001F48B9"/>
    <w:rsid w:val="001F5EFF"/>
    <w:rsid w:val="001F60B1"/>
    <w:rsid w:val="001F6F8E"/>
    <w:rsid w:val="00200699"/>
    <w:rsid w:val="00200937"/>
    <w:rsid w:val="00200D2F"/>
    <w:rsid w:val="00200DEC"/>
    <w:rsid w:val="00200F3B"/>
    <w:rsid w:val="00200FD8"/>
    <w:rsid w:val="00201396"/>
    <w:rsid w:val="0020175F"/>
    <w:rsid w:val="002024B8"/>
    <w:rsid w:val="00202F31"/>
    <w:rsid w:val="00203A4A"/>
    <w:rsid w:val="00203CB9"/>
    <w:rsid w:val="002046FE"/>
    <w:rsid w:val="00206519"/>
    <w:rsid w:val="00206BD9"/>
    <w:rsid w:val="002075D3"/>
    <w:rsid w:val="00213081"/>
    <w:rsid w:val="00214CED"/>
    <w:rsid w:val="00216645"/>
    <w:rsid w:val="002221C7"/>
    <w:rsid w:val="00222556"/>
    <w:rsid w:val="00222813"/>
    <w:rsid w:val="00223FF2"/>
    <w:rsid w:val="00224284"/>
    <w:rsid w:val="002268F7"/>
    <w:rsid w:val="00227508"/>
    <w:rsid w:val="00227C68"/>
    <w:rsid w:val="00230654"/>
    <w:rsid w:val="002308BB"/>
    <w:rsid w:val="002323F8"/>
    <w:rsid w:val="00235286"/>
    <w:rsid w:val="00235D31"/>
    <w:rsid w:val="00235E11"/>
    <w:rsid w:val="00235E5E"/>
    <w:rsid w:val="0023661A"/>
    <w:rsid w:val="0023699E"/>
    <w:rsid w:val="00240B36"/>
    <w:rsid w:val="00240E76"/>
    <w:rsid w:val="00240EE4"/>
    <w:rsid w:val="00245344"/>
    <w:rsid w:val="00247272"/>
    <w:rsid w:val="00247D20"/>
    <w:rsid w:val="00250BA5"/>
    <w:rsid w:val="002536A6"/>
    <w:rsid w:val="002558A8"/>
    <w:rsid w:val="0025797D"/>
    <w:rsid w:val="00260794"/>
    <w:rsid w:val="00261542"/>
    <w:rsid w:val="00261B6B"/>
    <w:rsid w:val="00262F48"/>
    <w:rsid w:val="00266BE4"/>
    <w:rsid w:val="00267E46"/>
    <w:rsid w:val="00270E0A"/>
    <w:rsid w:val="00271272"/>
    <w:rsid w:val="00271B17"/>
    <w:rsid w:val="00272357"/>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B52"/>
    <w:rsid w:val="00292D75"/>
    <w:rsid w:val="002951B3"/>
    <w:rsid w:val="002979AC"/>
    <w:rsid w:val="002A0857"/>
    <w:rsid w:val="002A1B8B"/>
    <w:rsid w:val="002A3BCA"/>
    <w:rsid w:val="002A4704"/>
    <w:rsid w:val="002A501A"/>
    <w:rsid w:val="002A5744"/>
    <w:rsid w:val="002A580D"/>
    <w:rsid w:val="002A5B35"/>
    <w:rsid w:val="002A6F77"/>
    <w:rsid w:val="002A6FC5"/>
    <w:rsid w:val="002A7310"/>
    <w:rsid w:val="002A7803"/>
    <w:rsid w:val="002B1740"/>
    <w:rsid w:val="002B3FED"/>
    <w:rsid w:val="002B436C"/>
    <w:rsid w:val="002B49DF"/>
    <w:rsid w:val="002B4E84"/>
    <w:rsid w:val="002B6C05"/>
    <w:rsid w:val="002B6D81"/>
    <w:rsid w:val="002C133E"/>
    <w:rsid w:val="002C1E04"/>
    <w:rsid w:val="002C304B"/>
    <w:rsid w:val="002C33D8"/>
    <w:rsid w:val="002C3C56"/>
    <w:rsid w:val="002C3DDE"/>
    <w:rsid w:val="002C4C0B"/>
    <w:rsid w:val="002C4E47"/>
    <w:rsid w:val="002C5256"/>
    <w:rsid w:val="002C6300"/>
    <w:rsid w:val="002C7C9C"/>
    <w:rsid w:val="002C7E5B"/>
    <w:rsid w:val="002D19EE"/>
    <w:rsid w:val="002D607C"/>
    <w:rsid w:val="002D6410"/>
    <w:rsid w:val="002D68D9"/>
    <w:rsid w:val="002E0344"/>
    <w:rsid w:val="002E14D5"/>
    <w:rsid w:val="002E15C0"/>
    <w:rsid w:val="002E23B1"/>
    <w:rsid w:val="002E4D70"/>
    <w:rsid w:val="002E52B2"/>
    <w:rsid w:val="002E55CE"/>
    <w:rsid w:val="002E7122"/>
    <w:rsid w:val="002E7A23"/>
    <w:rsid w:val="002F0466"/>
    <w:rsid w:val="002F0D61"/>
    <w:rsid w:val="002F1F86"/>
    <w:rsid w:val="002F222B"/>
    <w:rsid w:val="002F3B02"/>
    <w:rsid w:val="002F420E"/>
    <w:rsid w:val="002F464E"/>
    <w:rsid w:val="002F5704"/>
    <w:rsid w:val="002F5A28"/>
    <w:rsid w:val="002F5E69"/>
    <w:rsid w:val="002F5FED"/>
    <w:rsid w:val="002F6A1A"/>
    <w:rsid w:val="00300858"/>
    <w:rsid w:val="0030128E"/>
    <w:rsid w:val="003017E9"/>
    <w:rsid w:val="0030188D"/>
    <w:rsid w:val="00301C1F"/>
    <w:rsid w:val="00301C8E"/>
    <w:rsid w:val="00302297"/>
    <w:rsid w:val="00302630"/>
    <w:rsid w:val="0030365D"/>
    <w:rsid w:val="00304FD0"/>
    <w:rsid w:val="00305890"/>
    <w:rsid w:val="003076DA"/>
    <w:rsid w:val="003101ED"/>
    <w:rsid w:val="00310911"/>
    <w:rsid w:val="00311052"/>
    <w:rsid w:val="00311109"/>
    <w:rsid w:val="00311F8A"/>
    <w:rsid w:val="00313DAE"/>
    <w:rsid w:val="00314080"/>
    <w:rsid w:val="003142E2"/>
    <w:rsid w:val="003143B7"/>
    <w:rsid w:val="003160C7"/>
    <w:rsid w:val="0031667D"/>
    <w:rsid w:val="00316699"/>
    <w:rsid w:val="003205D3"/>
    <w:rsid w:val="003219AA"/>
    <w:rsid w:val="00321E23"/>
    <w:rsid w:val="003223FA"/>
    <w:rsid w:val="0032245E"/>
    <w:rsid w:val="003225A1"/>
    <w:rsid w:val="003225E7"/>
    <w:rsid w:val="003240D8"/>
    <w:rsid w:val="0032514F"/>
    <w:rsid w:val="0032581F"/>
    <w:rsid w:val="00325C42"/>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428A"/>
    <w:rsid w:val="00364950"/>
    <w:rsid w:val="00364E24"/>
    <w:rsid w:val="00366724"/>
    <w:rsid w:val="00366BFE"/>
    <w:rsid w:val="00371E97"/>
    <w:rsid w:val="00372756"/>
    <w:rsid w:val="00374F4C"/>
    <w:rsid w:val="00375545"/>
    <w:rsid w:val="00376242"/>
    <w:rsid w:val="00376753"/>
    <w:rsid w:val="00377168"/>
    <w:rsid w:val="00377640"/>
    <w:rsid w:val="00377E23"/>
    <w:rsid w:val="0038118E"/>
    <w:rsid w:val="003816D7"/>
    <w:rsid w:val="003817AE"/>
    <w:rsid w:val="00381A49"/>
    <w:rsid w:val="00382A4E"/>
    <w:rsid w:val="00382E3F"/>
    <w:rsid w:val="00385BDF"/>
    <w:rsid w:val="00385D30"/>
    <w:rsid w:val="00386ECB"/>
    <w:rsid w:val="00386F3C"/>
    <w:rsid w:val="00387A6A"/>
    <w:rsid w:val="003915DA"/>
    <w:rsid w:val="00391E73"/>
    <w:rsid w:val="00393809"/>
    <w:rsid w:val="003944CC"/>
    <w:rsid w:val="00394A35"/>
    <w:rsid w:val="003951E3"/>
    <w:rsid w:val="00397C3B"/>
    <w:rsid w:val="00397E3F"/>
    <w:rsid w:val="003A04C8"/>
    <w:rsid w:val="003A1FAB"/>
    <w:rsid w:val="003A34AE"/>
    <w:rsid w:val="003A4EB4"/>
    <w:rsid w:val="003A5AD1"/>
    <w:rsid w:val="003A7017"/>
    <w:rsid w:val="003B1698"/>
    <w:rsid w:val="003B274C"/>
    <w:rsid w:val="003B2E7C"/>
    <w:rsid w:val="003B4047"/>
    <w:rsid w:val="003B58EE"/>
    <w:rsid w:val="003B59C8"/>
    <w:rsid w:val="003B6363"/>
    <w:rsid w:val="003C17CB"/>
    <w:rsid w:val="003C1A5D"/>
    <w:rsid w:val="003C1B89"/>
    <w:rsid w:val="003C1DB0"/>
    <w:rsid w:val="003C1E18"/>
    <w:rsid w:val="003C2F10"/>
    <w:rsid w:val="003C5259"/>
    <w:rsid w:val="003C5DD7"/>
    <w:rsid w:val="003C6A81"/>
    <w:rsid w:val="003C78F9"/>
    <w:rsid w:val="003C7EB2"/>
    <w:rsid w:val="003D24E1"/>
    <w:rsid w:val="003D2627"/>
    <w:rsid w:val="003D33B0"/>
    <w:rsid w:val="003E0A72"/>
    <w:rsid w:val="003E0E16"/>
    <w:rsid w:val="003E2384"/>
    <w:rsid w:val="003E5148"/>
    <w:rsid w:val="003E52CE"/>
    <w:rsid w:val="003E7216"/>
    <w:rsid w:val="003F03D4"/>
    <w:rsid w:val="003F1E24"/>
    <w:rsid w:val="003F2FA1"/>
    <w:rsid w:val="003F3718"/>
    <w:rsid w:val="003F463C"/>
    <w:rsid w:val="003F585A"/>
    <w:rsid w:val="003F7B70"/>
    <w:rsid w:val="00400DE8"/>
    <w:rsid w:val="00401DC1"/>
    <w:rsid w:val="00401E51"/>
    <w:rsid w:val="0040492B"/>
    <w:rsid w:val="00407693"/>
    <w:rsid w:val="00407B43"/>
    <w:rsid w:val="00407FF5"/>
    <w:rsid w:val="0041001D"/>
    <w:rsid w:val="004111CD"/>
    <w:rsid w:val="00412E95"/>
    <w:rsid w:val="00413D33"/>
    <w:rsid w:val="00414021"/>
    <w:rsid w:val="00415739"/>
    <w:rsid w:val="00416198"/>
    <w:rsid w:val="004164BD"/>
    <w:rsid w:val="00420766"/>
    <w:rsid w:val="00420EEC"/>
    <w:rsid w:val="004217BF"/>
    <w:rsid w:val="00422032"/>
    <w:rsid w:val="004235A7"/>
    <w:rsid w:val="00424CAC"/>
    <w:rsid w:val="00425409"/>
    <w:rsid w:val="004254C9"/>
    <w:rsid w:val="00426E14"/>
    <w:rsid w:val="004276C1"/>
    <w:rsid w:val="00427BEB"/>
    <w:rsid w:val="00430526"/>
    <w:rsid w:val="00432F27"/>
    <w:rsid w:val="00434099"/>
    <w:rsid w:val="004344D5"/>
    <w:rsid w:val="00434CF7"/>
    <w:rsid w:val="00435E9B"/>
    <w:rsid w:val="0043608B"/>
    <w:rsid w:val="0043638C"/>
    <w:rsid w:val="004368EF"/>
    <w:rsid w:val="00436E23"/>
    <w:rsid w:val="00440C76"/>
    <w:rsid w:val="004413D5"/>
    <w:rsid w:val="00442734"/>
    <w:rsid w:val="00442A90"/>
    <w:rsid w:val="00444120"/>
    <w:rsid w:val="004445CE"/>
    <w:rsid w:val="00445552"/>
    <w:rsid w:val="004459AD"/>
    <w:rsid w:val="0044688C"/>
    <w:rsid w:val="0044744B"/>
    <w:rsid w:val="00450D14"/>
    <w:rsid w:val="00452192"/>
    <w:rsid w:val="00454BE7"/>
    <w:rsid w:val="0045515C"/>
    <w:rsid w:val="004553A5"/>
    <w:rsid w:val="00456DAB"/>
    <w:rsid w:val="00456F4C"/>
    <w:rsid w:val="00457CA0"/>
    <w:rsid w:val="00460591"/>
    <w:rsid w:val="00461AD5"/>
    <w:rsid w:val="00463B93"/>
    <w:rsid w:val="004668DD"/>
    <w:rsid w:val="0046693B"/>
    <w:rsid w:val="00467005"/>
    <w:rsid w:val="00471586"/>
    <w:rsid w:val="00471E4E"/>
    <w:rsid w:val="0047243C"/>
    <w:rsid w:val="004748B1"/>
    <w:rsid w:val="00474A3B"/>
    <w:rsid w:val="0047592D"/>
    <w:rsid w:val="0047655B"/>
    <w:rsid w:val="00481599"/>
    <w:rsid w:val="00483F7B"/>
    <w:rsid w:val="004847FA"/>
    <w:rsid w:val="0048583C"/>
    <w:rsid w:val="00485FE3"/>
    <w:rsid w:val="00487C79"/>
    <w:rsid w:val="00490DD3"/>
    <w:rsid w:val="00491AD5"/>
    <w:rsid w:val="00491D5C"/>
    <w:rsid w:val="00492564"/>
    <w:rsid w:val="0049302D"/>
    <w:rsid w:val="00493345"/>
    <w:rsid w:val="004945A3"/>
    <w:rsid w:val="00494F61"/>
    <w:rsid w:val="004A08EC"/>
    <w:rsid w:val="004A09D8"/>
    <w:rsid w:val="004A0DB3"/>
    <w:rsid w:val="004A2B8A"/>
    <w:rsid w:val="004A2CFC"/>
    <w:rsid w:val="004A534B"/>
    <w:rsid w:val="004A5579"/>
    <w:rsid w:val="004A55D6"/>
    <w:rsid w:val="004A5B84"/>
    <w:rsid w:val="004B15D4"/>
    <w:rsid w:val="004B2B36"/>
    <w:rsid w:val="004B3458"/>
    <w:rsid w:val="004B4AF5"/>
    <w:rsid w:val="004B5D24"/>
    <w:rsid w:val="004B7BA2"/>
    <w:rsid w:val="004C007D"/>
    <w:rsid w:val="004C165C"/>
    <w:rsid w:val="004C1700"/>
    <w:rsid w:val="004C1CC5"/>
    <w:rsid w:val="004C4A5A"/>
    <w:rsid w:val="004C5F6E"/>
    <w:rsid w:val="004C694A"/>
    <w:rsid w:val="004D15C6"/>
    <w:rsid w:val="004D1E53"/>
    <w:rsid w:val="004D2EFA"/>
    <w:rsid w:val="004D389E"/>
    <w:rsid w:val="004D42E5"/>
    <w:rsid w:val="004D6A67"/>
    <w:rsid w:val="004D6FCD"/>
    <w:rsid w:val="004D724A"/>
    <w:rsid w:val="004D777B"/>
    <w:rsid w:val="004D7D7F"/>
    <w:rsid w:val="004E16DB"/>
    <w:rsid w:val="004E1727"/>
    <w:rsid w:val="004E5CB7"/>
    <w:rsid w:val="004E6CC0"/>
    <w:rsid w:val="004E6D51"/>
    <w:rsid w:val="004F45A9"/>
    <w:rsid w:val="004F7D93"/>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200FE"/>
    <w:rsid w:val="005201D9"/>
    <w:rsid w:val="00520A6F"/>
    <w:rsid w:val="00521579"/>
    <w:rsid w:val="00525387"/>
    <w:rsid w:val="00525F20"/>
    <w:rsid w:val="0052634F"/>
    <w:rsid w:val="005308C2"/>
    <w:rsid w:val="005317E4"/>
    <w:rsid w:val="00532428"/>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732D"/>
    <w:rsid w:val="00547BA8"/>
    <w:rsid w:val="005500FA"/>
    <w:rsid w:val="00550F14"/>
    <w:rsid w:val="0055196F"/>
    <w:rsid w:val="00552BCF"/>
    <w:rsid w:val="005536A8"/>
    <w:rsid w:val="00553CC7"/>
    <w:rsid w:val="00554F06"/>
    <w:rsid w:val="00556512"/>
    <w:rsid w:val="00556D58"/>
    <w:rsid w:val="00557BE6"/>
    <w:rsid w:val="00561BCA"/>
    <w:rsid w:val="005624C6"/>
    <w:rsid w:val="00562B5E"/>
    <w:rsid w:val="00563E76"/>
    <w:rsid w:val="00564257"/>
    <w:rsid w:val="00564424"/>
    <w:rsid w:val="00566DC6"/>
    <w:rsid w:val="00571829"/>
    <w:rsid w:val="00571CAF"/>
    <w:rsid w:val="00571FC3"/>
    <w:rsid w:val="005720FF"/>
    <w:rsid w:val="00572899"/>
    <w:rsid w:val="005736EB"/>
    <w:rsid w:val="005744DD"/>
    <w:rsid w:val="0057629D"/>
    <w:rsid w:val="005770F4"/>
    <w:rsid w:val="0057752A"/>
    <w:rsid w:val="005804BD"/>
    <w:rsid w:val="005808E0"/>
    <w:rsid w:val="005819B0"/>
    <w:rsid w:val="00581E17"/>
    <w:rsid w:val="005830BD"/>
    <w:rsid w:val="00583673"/>
    <w:rsid w:val="0058376E"/>
    <w:rsid w:val="005847F6"/>
    <w:rsid w:val="005850F4"/>
    <w:rsid w:val="00586128"/>
    <w:rsid w:val="005908FF"/>
    <w:rsid w:val="00590C55"/>
    <w:rsid w:val="00594B29"/>
    <w:rsid w:val="00595B53"/>
    <w:rsid w:val="00597B8B"/>
    <w:rsid w:val="00597BC9"/>
    <w:rsid w:val="005A1022"/>
    <w:rsid w:val="005A27A4"/>
    <w:rsid w:val="005A457B"/>
    <w:rsid w:val="005A6BB6"/>
    <w:rsid w:val="005B0D51"/>
    <w:rsid w:val="005B103E"/>
    <w:rsid w:val="005B183C"/>
    <w:rsid w:val="005B20CB"/>
    <w:rsid w:val="005B284E"/>
    <w:rsid w:val="005B2F9B"/>
    <w:rsid w:val="005B4C2F"/>
    <w:rsid w:val="005B564D"/>
    <w:rsid w:val="005B6AEB"/>
    <w:rsid w:val="005C02AC"/>
    <w:rsid w:val="005C150D"/>
    <w:rsid w:val="005C186C"/>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89E"/>
    <w:rsid w:val="005E69CB"/>
    <w:rsid w:val="005E7946"/>
    <w:rsid w:val="005F0C1A"/>
    <w:rsid w:val="005F1C42"/>
    <w:rsid w:val="005F2F07"/>
    <w:rsid w:val="005F3EA0"/>
    <w:rsid w:val="005F4FAB"/>
    <w:rsid w:val="005F58C4"/>
    <w:rsid w:val="005F67C8"/>
    <w:rsid w:val="00600296"/>
    <w:rsid w:val="00601E62"/>
    <w:rsid w:val="00601FA2"/>
    <w:rsid w:val="006021C5"/>
    <w:rsid w:val="00603488"/>
    <w:rsid w:val="00603C88"/>
    <w:rsid w:val="00604C36"/>
    <w:rsid w:val="00605F6C"/>
    <w:rsid w:val="0060604F"/>
    <w:rsid w:val="00606B96"/>
    <w:rsid w:val="006075D6"/>
    <w:rsid w:val="006078FD"/>
    <w:rsid w:val="0061004D"/>
    <w:rsid w:val="006105AE"/>
    <w:rsid w:val="006133B1"/>
    <w:rsid w:val="006136A0"/>
    <w:rsid w:val="00614FA5"/>
    <w:rsid w:val="00615024"/>
    <w:rsid w:val="00617B41"/>
    <w:rsid w:val="006228D4"/>
    <w:rsid w:val="00624121"/>
    <w:rsid w:val="00626762"/>
    <w:rsid w:val="00627341"/>
    <w:rsid w:val="0062761B"/>
    <w:rsid w:val="00627F01"/>
    <w:rsid w:val="00630EBF"/>
    <w:rsid w:val="0063169E"/>
    <w:rsid w:val="00631B34"/>
    <w:rsid w:val="00632799"/>
    <w:rsid w:val="00633DB0"/>
    <w:rsid w:val="00634753"/>
    <w:rsid w:val="00634AFB"/>
    <w:rsid w:val="006353BB"/>
    <w:rsid w:val="006356A4"/>
    <w:rsid w:val="0063798E"/>
    <w:rsid w:val="00637A5E"/>
    <w:rsid w:val="00637C5A"/>
    <w:rsid w:val="00640272"/>
    <w:rsid w:val="00641B4B"/>
    <w:rsid w:val="00641BFF"/>
    <w:rsid w:val="00642DC0"/>
    <w:rsid w:val="00643047"/>
    <w:rsid w:val="00645446"/>
    <w:rsid w:val="00645742"/>
    <w:rsid w:val="00650DF2"/>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28C2"/>
    <w:rsid w:val="00672C44"/>
    <w:rsid w:val="00673BD1"/>
    <w:rsid w:val="00675B7F"/>
    <w:rsid w:val="0067759A"/>
    <w:rsid w:val="00677DDF"/>
    <w:rsid w:val="00681EA0"/>
    <w:rsid w:val="00683D38"/>
    <w:rsid w:val="00684952"/>
    <w:rsid w:val="00684D21"/>
    <w:rsid w:val="00685C0A"/>
    <w:rsid w:val="0068656A"/>
    <w:rsid w:val="00687137"/>
    <w:rsid w:val="00687531"/>
    <w:rsid w:val="006877FB"/>
    <w:rsid w:val="006879A4"/>
    <w:rsid w:val="00691DE5"/>
    <w:rsid w:val="006933DD"/>
    <w:rsid w:val="0069362C"/>
    <w:rsid w:val="00694049"/>
    <w:rsid w:val="006A04E1"/>
    <w:rsid w:val="006A054E"/>
    <w:rsid w:val="006A0EF1"/>
    <w:rsid w:val="006A1607"/>
    <w:rsid w:val="006A17A2"/>
    <w:rsid w:val="006A2F03"/>
    <w:rsid w:val="006A3BCE"/>
    <w:rsid w:val="006A5D50"/>
    <w:rsid w:val="006A6F6D"/>
    <w:rsid w:val="006A7B57"/>
    <w:rsid w:val="006B0EC6"/>
    <w:rsid w:val="006B16C3"/>
    <w:rsid w:val="006B2A69"/>
    <w:rsid w:val="006B395B"/>
    <w:rsid w:val="006B5255"/>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66F3"/>
    <w:rsid w:val="006D698C"/>
    <w:rsid w:val="006D6BED"/>
    <w:rsid w:val="006E005A"/>
    <w:rsid w:val="006E00D0"/>
    <w:rsid w:val="006E05F0"/>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2C27"/>
    <w:rsid w:val="007039B6"/>
    <w:rsid w:val="0070548B"/>
    <w:rsid w:val="00706509"/>
    <w:rsid w:val="00711A63"/>
    <w:rsid w:val="00712976"/>
    <w:rsid w:val="00714354"/>
    <w:rsid w:val="00715A22"/>
    <w:rsid w:val="00717A42"/>
    <w:rsid w:val="0072161D"/>
    <w:rsid w:val="00723884"/>
    <w:rsid w:val="00723B09"/>
    <w:rsid w:val="00724D82"/>
    <w:rsid w:val="00726532"/>
    <w:rsid w:val="007270BF"/>
    <w:rsid w:val="00730EC6"/>
    <w:rsid w:val="0073102C"/>
    <w:rsid w:val="0073174D"/>
    <w:rsid w:val="00733AE8"/>
    <w:rsid w:val="007343D3"/>
    <w:rsid w:val="007345EB"/>
    <w:rsid w:val="0073570E"/>
    <w:rsid w:val="00735C78"/>
    <w:rsid w:val="00741E62"/>
    <w:rsid w:val="0074245E"/>
    <w:rsid w:val="0074366C"/>
    <w:rsid w:val="0074483C"/>
    <w:rsid w:val="00744A5A"/>
    <w:rsid w:val="00745EAD"/>
    <w:rsid w:val="00746553"/>
    <w:rsid w:val="00746A96"/>
    <w:rsid w:val="007472F6"/>
    <w:rsid w:val="00747BC4"/>
    <w:rsid w:val="00747DA2"/>
    <w:rsid w:val="00750365"/>
    <w:rsid w:val="00750A0E"/>
    <w:rsid w:val="007523A3"/>
    <w:rsid w:val="007544B3"/>
    <w:rsid w:val="00755D4D"/>
    <w:rsid w:val="00755F94"/>
    <w:rsid w:val="00756738"/>
    <w:rsid w:val="00757F96"/>
    <w:rsid w:val="007606E7"/>
    <w:rsid w:val="007608E9"/>
    <w:rsid w:val="0076142D"/>
    <w:rsid w:val="0076378D"/>
    <w:rsid w:val="0076481A"/>
    <w:rsid w:val="00765D4F"/>
    <w:rsid w:val="00766016"/>
    <w:rsid w:val="007665D1"/>
    <w:rsid w:val="00770BE8"/>
    <w:rsid w:val="00770E5F"/>
    <w:rsid w:val="00770EDC"/>
    <w:rsid w:val="00771783"/>
    <w:rsid w:val="0077207B"/>
    <w:rsid w:val="0077289C"/>
    <w:rsid w:val="00772B15"/>
    <w:rsid w:val="00775B60"/>
    <w:rsid w:val="00775CC1"/>
    <w:rsid w:val="00782DB5"/>
    <w:rsid w:val="00782E91"/>
    <w:rsid w:val="00783D69"/>
    <w:rsid w:val="00785748"/>
    <w:rsid w:val="00786597"/>
    <w:rsid w:val="00787529"/>
    <w:rsid w:val="00787B88"/>
    <w:rsid w:val="0079011B"/>
    <w:rsid w:val="007915BC"/>
    <w:rsid w:val="00792806"/>
    <w:rsid w:val="007928F7"/>
    <w:rsid w:val="00792D54"/>
    <w:rsid w:val="00793D06"/>
    <w:rsid w:val="00793F0B"/>
    <w:rsid w:val="007964D3"/>
    <w:rsid w:val="00796764"/>
    <w:rsid w:val="00797165"/>
    <w:rsid w:val="007972AF"/>
    <w:rsid w:val="007A0B23"/>
    <w:rsid w:val="007A11D9"/>
    <w:rsid w:val="007A3792"/>
    <w:rsid w:val="007A70E2"/>
    <w:rsid w:val="007B0266"/>
    <w:rsid w:val="007B0277"/>
    <w:rsid w:val="007B0315"/>
    <w:rsid w:val="007B2AD8"/>
    <w:rsid w:val="007B2D78"/>
    <w:rsid w:val="007B415E"/>
    <w:rsid w:val="007B49AC"/>
    <w:rsid w:val="007B61C1"/>
    <w:rsid w:val="007C11C3"/>
    <w:rsid w:val="007C134E"/>
    <w:rsid w:val="007C1D5F"/>
    <w:rsid w:val="007C1EBB"/>
    <w:rsid w:val="007C332B"/>
    <w:rsid w:val="007C4ECD"/>
    <w:rsid w:val="007D03A4"/>
    <w:rsid w:val="007D101C"/>
    <w:rsid w:val="007D1EEB"/>
    <w:rsid w:val="007D2389"/>
    <w:rsid w:val="007D3052"/>
    <w:rsid w:val="007D388A"/>
    <w:rsid w:val="007D3E70"/>
    <w:rsid w:val="007D3F4F"/>
    <w:rsid w:val="007D4670"/>
    <w:rsid w:val="007D49A5"/>
    <w:rsid w:val="007D5070"/>
    <w:rsid w:val="007D5290"/>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CEB"/>
    <w:rsid w:val="007F49B7"/>
    <w:rsid w:val="007F5322"/>
    <w:rsid w:val="007F5C82"/>
    <w:rsid w:val="007F6742"/>
    <w:rsid w:val="007F7756"/>
    <w:rsid w:val="008029F4"/>
    <w:rsid w:val="0080317E"/>
    <w:rsid w:val="008036B0"/>
    <w:rsid w:val="00803924"/>
    <w:rsid w:val="00803D89"/>
    <w:rsid w:val="00803FAF"/>
    <w:rsid w:val="00805376"/>
    <w:rsid w:val="00807932"/>
    <w:rsid w:val="00807CB1"/>
    <w:rsid w:val="00807E11"/>
    <w:rsid w:val="00810146"/>
    <w:rsid w:val="00814359"/>
    <w:rsid w:val="008147FC"/>
    <w:rsid w:val="00816123"/>
    <w:rsid w:val="00817A01"/>
    <w:rsid w:val="00820253"/>
    <w:rsid w:val="00820331"/>
    <w:rsid w:val="00820B97"/>
    <w:rsid w:val="0082255A"/>
    <w:rsid w:val="008225A9"/>
    <w:rsid w:val="00823282"/>
    <w:rsid w:val="00823CA6"/>
    <w:rsid w:val="0082413E"/>
    <w:rsid w:val="00824865"/>
    <w:rsid w:val="00824E7E"/>
    <w:rsid w:val="00827ED1"/>
    <w:rsid w:val="00830DB3"/>
    <w:rsid w:val="008310CA"/>
    <w:rsid w:val="00831893"/>
    <w:rsid w:val="00831F1A"/>
    <w:rsid w:val="00832217"/>
    <w:rsid w:val="00832C78"/>
    <w:rsid w:val="008336D0"/>
    <w:rsid w:val="00833BA8"/>
    <w:rsid w:val="00835237"/>
    <w:rsid w:val="00835F3D"/>
    <w:rsid w:val="00837572"/>
    <w:rsid w:val="008404E1"/>
    <w:rsid w:val="00840F5D"/>
    <w:rsid w:val="00841395"/>
    <w:rsid w:val="008443A7"/>
    <w:rsid w:val="00845C3E"/>
    <w:rsid w:val="008461D5"/>
    <w:rsid w:val="00847695"/>
    <w:rsid w:val="008476B1"/>
    <w:rsid w:val="0085112F"/>
    <w:rsid w:val="008511E2"/>
    <w:rsid w:val="0085129F"/>
    <w:rsid w:val="00853866"/>
    <w:rsid w:val="0085675E"/>
    <w:rsid w:val="008576F2"/>
    <w:rsid w:val="00857F77"/>
    <w:rsid w:val="008604DA"/>
    <w:rsid w:val="00860A97"/>
    <w:rsid w:val="008648EE"/>
    <w:rsid w:val="008663C8"/>
    <w:rsid w:val="0086664C"/>
    <w:rsid w:val="008668C3"/>
    <w:rsid w:val="00870BBB"/>
    <w:rsid w:val="008710F7"/>
    <w:rsid w:val="00871C3A"/>
    <w:rsid w:val="0087226F"/>
    <w:rsid w:val="00872D96"/>
    <w:rsid w:val="008737EE"/>
    <w:rsid w:val="0087383C"/>
    <w:rsid w:val="00873D57"/>
    <w:rsid w:val="00875F75"/>
    <w:rsid w:val="008779BC"/>
    <w:rsid w:val="008808BC"/>
    <w:rsid w:val="00881ED1"/>
    <w:rsid w:val="00882571"/>
    <w:rsid w:val="00883A5C"/>
    <w:rsid w:val="0088424A"/>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1B26"/>
    <w:rsid w:val="008A21BB"/>
    <w:rsid w:val="008A236F"/>
    <w:rsid w:val="008A2741"/>
    <w:rsid w:val="008A33EB"/>
    <w:rsid w:val="008A37E9"/>
    <w:rsid w:val="008A3ED2"/>
    <w:rsid w:val="008A44CD"/>
    <w:rsid w:val="008A4AEF"/>
    <w:rsid w:val="008A7D86"/>
    <w:rsid w:val="008B07BC"/>
    <w:rsid w:val="008B1437"/>
    <w:rsid w:val="008B301C"/>
    <w:rsid w:val="008B3A03"/>
    <w:rsid w:val="008B47B0"/>
    <w:rsid w:val="008B6801"/>
    <w:rsid w:val="008B75CF"/>
    <w:rsid w:val="008C000A"/>
    <w:rsid w:val="008C05A2"/>
    <w:rsid w:val="008C0EBA"/>
    <w:rsid w:val="008C316C"/>
    <w:rsid w:val="008C421A"/>
    <w:rsid w:val="008C5167"/>
    <w:rsid w:val="008C55F0"/>
    <w:rsid w:val="008C5C1C"/>
    <w:rsid w:val="008C5FAC"/>
    <w:rsid w:val="008C6D35"/>
    <w:rsid w:val="008C744A"/>
    <w:rsid w:val="008D2028"/>
    <w:rsid w:val="008D3258"/>
    <w:rsid w:val="008D3489"/>
    <w:rsid w:val="008D5392"/>
    <w:rsid w:val="008D561B"/>
    <w:rsid w:val="008D6837"/>
    <w:rsid w:val="008E09DB"/>
    <w:rsid w:val="008E1AED"/>
    <w:rsid w:val="008E2310"/>
    <w:rsid w:val="008E2891"/>
    <w:rsid w:val="008E38C6"/>
    <w:rsid w:val="008E3C90"/>
    <w:rsid w:val="008E4048"/>
    <w:rsid w:val="008E4A30"/>
    <w:rsid w:val="008E4C0F"/>
    <w:rsid w:val="008E58F9"/>
    <w:rsid w:val="008E59AA"/>
    <w:rsid w:val="008E6721"/>
    <w:rsid w:val="008E69F6"/>
    <w:rsid w:val="008E725C"/>
    <w:rsid w:val="008E7392"/>
    <w:rsid w:val="008E7D87"/>
    <w:rsid w:val="008F06A3"/>
    <w:rsid w:val="008F073A"/>
    <w:rsid w:val="008F0D5C"/>
    <w:rsid w:val="008F3392"/>
    <w:rsid w:val="008F4351"/>
    <w:rsid w:val="008F5485"/>
    <w:rsid w:val="008F5C49"/>
    <w:rsid w:val="008F6511"/>
    <w:rsid w:val="008F72A8"/>
    <w:rsid w:val="008F72B1"/>
    <w:rsid w:val="009001DC"/>
    <w:rsid w:val="009037E0"/>
    <w:rsid w:val="00905EBE"/>
    <w:rsid w:val="00906AA6"/>
    <w:rsid w:val="00907B1A"/>
    <w:rsid w:val="00911017"/>
    <w:rsid w:val="00911FC8"/>
    <w:rsid w:val="009126FB"/>
    <w:rsid w:val="00913A53"/>
    <w:rsid w:val="00914234"/>
    <w:rsid w:val="00915A88"/>
    <w:rsid w:val="00920693"/>
    <w:rsid w:val="009210FD"/>
    <w:rsid w:val="0092171E"/>
    <w:rsid w:val="00922054"/>
    <w:rsid w:val="00922B43"/>
    <w:rsid w:val="00923F10"/>
    <w:rsid w:val="00924373"/>
    <w:rsid w:val="009258C5"/>
    <w:rsid w:val="00932DEF"/>
    <w:rsid w:val="00937903"/>
    <w:rsid w:val="0094070B"/>
    <w:rsid w:val="0094090A"/>
    <w:rsid w:val="0094322F"/>
    <w:rsid w:val="00943CEC"/>
    <w:rsid w:val="009440CF"/>
    <w:rsid w:val="0094433A"/>
    <w:rsid w:val="0094479E"/>
    <w:rsid w:val="009450BE"/>
    <w:rsid w:val="00945633"/>
    <w:rsid w:val="00947625"/>
    <w:rsid w:val="00950146"/>
    <w:rsid w:val="00950BE2"/>
    <w:rsid w:val="00952F4D"/>
    <w:rsid w:val="009530F4"/>
    <w:rsid w:val="0095370F"/>
    <w:rsid w:val="0095416D"/>
    <w:rsid w:val="009544EF"/>
    <w:rsid w:val="00956516"/>
    <w:rsid w:val="00957E50"/>
    <w:rsid w:val="009615E1"/>
    <w:rsid w:val="00964CFC"/>
    <w:rsid w:val="00964F0D"/>
    <w:rsid w:val="0096601A"/>
    <w:rsid w:val="009660E6"/>
    <w:rsid w:val="00966642"/>
    <w:rsid w:val="00967E79"/>
    <w:rsid w:val="009710B1"/>
    <w:rsid w:val="00971E47"/>
    <w:rsid w:val="0097221E"/>
    <w:rsid w:val="00973DE9"/>
    <w:rsid w:val="009759CE"/>
    <w:rsid w:val="009759D4"/>
    <w:rsid w:val="00975A67"/>
    <w:rsid w:val="00975DC9"/>
    <w:rsid w:val="00981B42"/>
    <w:rsid w:val="00982412"/>
    <w:rsid w:val="009845F7"/>
    <w:rsid w:val="00984A1D"/>
    <w:rsid w:val="009864B5"/>
    <w:rsid w:val="009866AD"/>
    <w:rsid w:val="00987CD9"/>
    <w:rsid w:val="009912B8"/>
    <w:rsid w:val="009918B5"/>
    <w:rsid w:val="0099237D"/>
    <w:rsid w:val="00992FFD"/>
    <w:rsid w:val="009934DE"/>
    <w:rsid w:val="0099530B"/>
    <w:rsid w:val="00996549"/>
    <w:rsid w:val="00996EB9"/>
    <w:rsid w:val="00997F7A"/>
    <w:rsid w:val="009A0AC3"/>
    <w:rsid w:val="009A11D6"/>
    <w:rsid w:val="009A1300"/>
    <w:rsid w:val="009A15BD"/>
    <w:rsid w:val="009A17DC"/>
    <w:rsid w:val="009A33D5"/>
    <w:rsid w:val="009A3FF0"/>
    <w:rsid w:val="009A520F"/>
    <w:rsid w:val="009A577C"/>
    <w:rsid w:val="009A5FA4"/>
    <w:rsid w:val="009A6909"/>
    <w:rsid w:val="009B1E4D"/>
    <w:rsid w:val="009B24CC"/>
    <w:rsid w:val="009B2588"/>
    <w:rsid w:val="009B2660"/>
    <w:rsid w:val="009B41A3"/>
    <w:rsid w:val="009B4B9C"/>
    <w:rsid w:val="009B4CFF"/>
    <w:rsid w:val="009B611B"/>
    <w:rsid w:val="009B6F82"/>
    <w:rsid w:val="009C1411"/>
    <w:rsid w:val="009C14FA"/>
    <w:rsid w:val="009C4FBA"/>
    <w:rsid w:val="009C61F6"/>
    <w:rsid w:val="009C7D88"/>
    <w:rsid w:val="009D092B"/>
    <w:rsid w:val="009D0CEF"/>
    <w:rsid w:val="009D0D72"/>
    <w:rsid w:val="009D10B4"/>
    <w:rsid w:val="009D1183"/>
    <w:rsid w:val="009D2362"/>
    <w:rsid w:val="009D36E1"/>
    <w:rsid w:val="009D400E"/>
    <w:rsid w:val="009D5790"/>
    <w:rsid w:val="009D5BB1"/>
    <w:rsid w:val="009D5C04"/>
    <w:rsid w:val="009D68C7"/>
    <w:rsid w:val="009D6BB7"/>
    <w:rsid w:val="009D7FA3"/>
    <w:rsid w:val="009E1A39"/>
    <w:rsid w:val="009E23E2"/>
    <w:rsid w:val="009E2E75"/>
    <w:rsid w:val="009E3BFB"/>
    <w:rsid w:val="009E4410"/>
    <w:rsid w:val="009E55E8"/>
    <w:rsid w:val="009E576A"/>
    <w:rsid w:val="009E5B63"/>
    <w:rsid w:val="009E6DB4"/>
    <w:rsid w:val="009E6F1C"/>
    <w:rsid w:val="009F0AF5"/>
    <w:rsid w:val="009F24F6"/>
    <w:rsid w:val="009F33C9"/>
    <w:rsid w:val="009F3F3B"/>
    <w:rsid w:val="009F4410"/>
    <w:rsid w:val="009F5BD2"/>
    <w:rsid w:val="009F60C9"/>
    <w:rsid w:val="009F786B"/>
    <w:rsid w:val="00A00809"/>
    <w:rsid w:val="00A00B38"/>
    <w:rsid w:val="00A02655"/>
    <w:rsid w:val="00A029A7"/>
    <w:rsid w:val="00A03832"/>
    <w:rsid w:val="00A051A2"/>
    <w:rsid w:val="00A05548"/>
    <w:rsid w:val="00A05DB3"/>
    <w:rsid w:val="00A0716B"/>
    <w:rsid w:val="00A11D38"/>
    <w:rsid w:val="00A1397F"/>
    <w:rsid w:val="00A14959"/>
    <w:rsid w:val="00A14AEE"/>
    <w:rsid w:val="00A1524E"/>
    <w:rsid w:val="00A154BF"/>
    <w:rsid w:val="00A15F0B"/>
    <w:rsid w:val="00A17497"/>
    <w:rsid w:val="00A204DF"/>
    <w:rsid w:val="00A214BB"/>
    <w:rsid w:val="00A21666"/>
    <w:rsid w:val="00A21ADD"/>
    <w:rsid w:val="00A21CC7"/>
    <w:rsid w:val="00A241B5"/>
    <w:rsid w:val="00A247B5"/>
    <w:rsid w:val="00A2507D"/>
    <w:rsid w:val="00A252B6"/>
    <w:rsid w:val="00A2680E"/>
    <w:rsid w:val="00A27A3C"/>
    <w:rsid w:val="00A313AD"/>
    <w:rsid w:val="00A3228A"/>
    <w:rsid w:val="00A333D6"/>
    <w:rsid w:val="00A33A37"/>
    <w:rsid w:val="00A3472C"/>
    <w:rsid w:val="00A3474F"/>
    <w:rsid w:val="00A35EEE"/>
    <w:rsid w:val="00A36070"/>
    <w:rsid w:val="00A362A0"/>
    <w:rsid w:val="00A40155"/>
    <w:rsid w:val="00A405EF"/>
    <w:rsid w:val="00A410F3"/>
    <w:rsid w:val="00A4236A"/>
    <w:rsid w:val="00A43BCF"/>
    <w:rsid w:val="00A442A0"/>
    <w:rsid w:val="00A44405"/>
    <w:rsid w:val="00A4491D"/>
    <w:rsid w:val="00A456E9"/>
    <w:rsid w:val="00A46906"/>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341"/>
    <w:rsid w:val="00A65BE0"/>
    <w:rsid w:val="00A65E55"/>
    <w:rsid w:val="00A66A49"/>
    <w:rsid w:val="00A724A0"/>
    <w:rsid w:val="00A7351B"/>
    <w:rsid w:val="00A73790"/>
    <w:rsid w:val="00A73D34"/>
    <w:rsid w:val="00A73F68"/>
    <w:rsid w:val="00A74C47"/>
    <w:rsid w:val="00A7686B"/>
    <w:rsid w:val="00A768CB"/>
    <w:rsid w:val="00A77034"/>
    <w:rsid w:val="00A777EE"/>
    <w:rsid w:val="00A80302"/>
    <w:rsid w:val="00A81224"/>
    <w:rsid w:val="00A821BC"/>
    <w:rsid w:val="00A825E1"/>
    <w:rsid w:val="00A82F79"/>
    <w:rsid w:val="00A84D67"/>
    <w:rsid w:val="00A85A75"/>
    <w:rsid w:val="00A86309"/>
    <w:rsid w:val="00A90882"/>
    <w:rsid w:val="00A91289"/>
    <w:rsid w:val="00A92BA0"/>
    <w:rsid w:val="00A93B13"/>
    <w:rsid w:val="00A945E1"/>
    <w:rsid w:val="00A94E31"/>
    <w:rsid w:val="00AA03D0"/>
    <w:rsid w:val="00AA103D"/>
    <w:rsid w:val="00AA1C6F"/>
    <w:rsid w:val="00AA20BF"/>
    <w:rsid w:val="00AA25BA"/>
    <w:rsid w:val="00AA2748"/>
    <w:rsid w:val="00AA6C3C"/>
    <w:rsid w:val="00AA7D7D"/>
    <w:rsid w:val="00AB0A72"/>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6A11"/>
    <w:rsid w:val="00AC6F00"/>
    <w:rsid w:val="00AD0F52"/>
    <w:rsid w:val="00AD1931"/>
    <w:rsid w:val="00AD2563"/>
    <w:rsid w:val="00AD2CC9"/>
    <w:rsid w:val="00AD2CE0"/>
    <w:rsid w:val="00AD3B4A"/>
    <w:rsid w:val="00AD3FBE"/>
    <w:rsid w:val="00AD5045"/>
    <w:rsid w:val="00AD7B6E"/>
    <w:rsid w:val="00AD7BD0"/>
    <w:rsid w:val="00AE0A10"/>
    <w:rsid w:val="00AE107F"/>
    <w:rsid w:val="00AE1C61"/>
    <w:rsid w:val="00AE3BB6"/>
    <w:rsid w:val="00AE3DD9"/>
    <w:rsid w:val="00AE4852"/>
    <w:rsid w:val="00AE4FE7"/>
    <w:rsid w:val="00AE55C2"/>
    <w:rsid w:val="00AE7A7E"/>
    <w:rsid w:val="00AF0838"/>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73B5"/>
    <w:rsid w:val="00B1759D"/>
    <w:rsid w:val="00B17944"/>
    <w:rsid w:val="00B209DB"/>
    <w:rsid w:val="00B20CEA"/>
    <w:rsid w:val="00B23E8B"/>
    <w:rsid w:val="00B241D9"/>
    <w:rsid w:val="00B2626F"/>
    <w:rsid w:val="00B2681D"/>
    <w:rsid w:val="00B2749C"/>
    <w:rsid w:val="00B30663"/>
    <w:rsid w:val="00B30748"/>
    <w:rsid w:val="00B343F5"/>
    <w:rsid w:val="00B34BE8"/>
    <w:rsid w:val="00B364D7"/>
    <w:rsid w:val="00B36800"/>
    <w:rsid w:val="00B40C7E"/>
    <w:rsid w:val="00B41258"/>
    <w:rsid w:val="00B412E3"/>
    <w:rsid w:val="00B414F1"/>
    <w:rsid w:val="00B4189F"/>
    <w:rsid w:val="00B42B00"/>
    <w:rsid w:val="00B42BAA"/>
    <w:rsid w:val="00B43C1A"/>
    <w:rsid w:val="00B43CD6"/>
    <w:rsid w:val="00B43D38"/>
    <w:rsid w:val="00B46077"/>
    <w:rsid w:val="00B46B95"/>
    <w:rsid w:val="00B46F67"/>
    <w:rsid w:val="00B470C4"/>
    <w:rsid w:val="00B47BB5"/>
    <w:rsid w:val="00B47F53"/>
    <w:rsid w:val="00B5235A"/>
    <w:rsid w:val="00B5360F"/>
    <w:rsid w:val="00B53FD9"/>
    <w:rsid w:val="00B55890"/>
    <w:rsid w:val="00B60787"/>
    <w:rsid w:val="00B60811"/>
    <w:rsid w:val="00B62991"/>
    <w:rsid w:val="00B6309C"/>
    <w:rsid w:val="00B65716"/>
    <w:rsid w:val="00B666F1"/>
    <w:rsid w:val="00B675A9"/>
    <w:rsid w:val="00B71158"/>
    <w:rsid w:val="00B71AD7"/>
    <w:rsid w:val="00B71E3A"/>
    <w:rsid w:val="00B74377"/>
    <w:rsid w:val="00B75271"/>
    <w:rsid w:val="00B75754"/>
    <w:rsid w:val="00B758DD"/>
    <w:rsid w:val="00B75CF7"/>
    <w:rsid w:val="00B76769"/>
    <w:rsid w:val="00B76F18"/>
    <w:rsid w:val="00B77FD0"/>
    <w:rsid w:val="00B83415"/>
    <w:rsid w:val="00B83F57"/>
    <w:rsid w:val="00B85C81"/>
    <w:rsid w:val="00B86241"/>
    <w:rsid w:val="00B86843"/>
    <w:rsid w:val="00B902AD"/>
    <w:rsid w:val="00B90897"/>
    <w:rsid w:val="00B91C10"/>
    <w:rsid w:val="00B92630"/>
    <w:rsid w:val="00B928B0"/>
    <w:rsid w:val="00B92FAF"/>
    <w:rsid w:val="00B933C8"/>
    <w:rsid w:val="00B9468B"/>
    <w:rsid w:val="00B94B91"/>
    <w:rsid w:val="00B95FD9"/>
    <w:rsid w:val="00B97CA3"/>
    <w:rsid w:val="00BA011A"/>
    <w:rsid w:val="00BA1229"/>
    <w:rsid w:val="00BA25FC"/>
    <w:rsid w:val="00BA2CBA"/>
    <w:rsid w:val="00BA377B"/>
    <w:rsid w:val="00BA7A8D"/>
    <w:rsid w:val="00BB3006"/>
    <w:rsid w:val="00BB356A"/>
    <w:rsid w:val="00BB35B3"/>
    <w:rsid w:val="00BB3B94"/>
    <w:rsid w:val="00BB4AE9"/>
    <w:rsid w:val="00BB5340"/>
    <w:rsid w:val="00BB5548"/>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C8"/>
    <w:rsid w:val="00BC4CF1"/>
    <w:rsid w:val="00BC6955"/>
    <w:rsid w:val="00BC6D8C"/>
    <w:rsid w:val="00BC7177"/>
    <w:rsid w:val="00BC7C1E"/>
    <w:rsid w:val="00BD0007"/>
    <w:rsid w:val="00BD1E3E"/>
    <w:rsid w:val="00BD353B"/>
    <w:rsid w:val="00BD456E"/>
    <w:rsid w:val="00BD4D45"/>
    <w:rsid w:val="00BD4D78"/>
    <w:rsid w:val="00BD66F2"/>
    <w:rsid w:val="00BD6D7A"/>
    <w:rsid w:val="00BD7367"/>
    <w:rsid w:val="00BE0024"/>
    <w:rsid w:val="00BE07A8"/>
    <w:rsid w:val="00BE1224"/>
    <w:rsid w:val="00BE3E83"/>
    <w:rsid w:val="00BE52B8"/>
    <w:rsid w:val="00BE5E6F"/>
    <w:rsid w:val="00BE6483"/>
    <w:rsid w:val="00BE64D7"/>
    <w:rsid w:val="00BF0B8C"/>
    <w:rsid w:val="00BF2BDF"/>
    <w:rsid w:val="00BF2D0B"/>
    <w:rsid w:val="00BF4385"/>
    <w:rsid w:val="00BF4889"/>
    <w:rsid w:val="00BF5275"/>
    <w:rsid w:val="00BF52BB"/>
    <w:rsid w:val="00BF6407"/>
    <w:rsid w:val="00BF6E38"/>
    <w:rsid w:val="00BF765D"/>
    <w:rsid w:val="00BF7AF9"/>
    <w:rsid w:val="00BF7DF9"/>
    <w:rsid w:val="00C0022D"/>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A34"/>
    <w:rsid w:val="00C32BDE"/>
    <w:rsid w:val="00C330FE"/>
    <w:rsid w:val="00C34DA0"/>
    <w:rsid w:val="00C36964"/>
    <w:rsid w:val="00C36DF0"/>
    <w:rsid w:val="00C37174"/>
    <w:rsid w:val="00C404B7"/>
    <w:rsid w:val="00C411CC"/>
    <w:rsid w:val="00C42209"/>
    <w:rsid w:val="00C42C1D"/>
    <w:rsid w:val="00C43DE8"/>
    <w:rsid w:val="00C4448F"/>
    <w:rsid w:val="00C44AFB"/>
    <w:rsid w:val="00C44B1E"/>
    <w:rsid w:val="00C463E8"/>
    <w:rsid w:val="00C50185"/>
    <w:rsid w:val="00C50917"/>
    <w:rsid w:val="00C53462"/>
    <w:rsid w:val="00C53A70"/>
    <w:rsid w:val="00C5531F"/>
    <w:rsid w:val="00C5621D"/>
    <w:rsid w:val="00C57328"/>
    <w:rsid w:val="00C57985"/>
    <w:rsid w:val="00C61B80"/>
    <w:rsid w:val="00C62540"/>
    <w:rsid w:val="00C625D6"/>
    <w:rsid w:val="00C62B77"/>
    <w:rsid w:val="00C634D0"/>
    <w:rsid w:val="00C644AB"/>
    <w:rsid w:val="00C646A4"/>
    <w:rsid w:val="00C65176"/>
    <w:rsid w:val="00C6554F"/>
    <w:rsid w:val="00C65DFF"/>
    <w:rsid w:val="00C66C31"/>
    <w:rsid w:val="00C66EA3"/>
    <w:rsid w:val="00C6702B"/>
    <w:rsid w:val="00C72B5E"/>
    <w:rsid w:val="00C737EC"/>
    <w:rsid w:val="00C74ABE"/>
    <w:rsid w:val="00C74F72"/>
    <w:rsid w:val="00C760C0"/>
    <w:rsid w:val="00C76211"/>
    <w:rsid w:val="00C76A69"/>
    <w:rsid w:val="00C77C5F"/>
    <w:rsid w:val="00C803A5"/>
    <w:rsid w:val="00C80B9B"/>
    <w:rsid w:val="00C81494"/>
    <w:rsid w:val="00C82F32"/>
    <w:rsid w:val="00C834B9"/>
    <w:rsid w:val="00C83D3F"/>
    <w:rsid w:val="00C85D2A"/>
    <w:rsid w:val="00C8664E"/>
    <w:rsid w:val="00C919BE"/>
    <w:rsid w:val="00C91EF5"/>
    <w:rsid w:val="00C92D13"/>
    <w:rsid w:val="00C93A41"/>
    <w:rsid w:val="00C940F6"/>
    <w:rsid w:val="00C94230"/>
    <w:rsid w:val="00C9624E"/>
    <w:rsid w:val="00C96A15"/>
    <w:rsid w:val="00C97933"/>
    <w:rsid w:val="00C97E59"/>
    <w:rsid w:val="00CA0347"/>
    <w:rsid w:val="00CA048C"/>
    <w:rsid w:val="00CA0675"/>
    <w:rsid w:val="00CA09E9"/>
    <w:rsid w:val="00CA0C1B"/>
    <w:rsid w:val="00CA1526"/>
    <w:rsid w:val="00CA3679"/>
    <w:rsid w:val="00CA51BD"/>
    <w:rsid w:val="00CA63D1"/>
    <w:rsid w:val="00CA6759"/>
    <w:rsid w:val="00CB236F"/>
    <w:rsid w:val="00CB45A8"/>
    <w:rsid w:val="00CB5EF7"/>
    <w:rsid w:val="00CB72C8"/>
    <w:rsid w:val="00CB79C1"/>
    <w:rsid w:val="00CC1845"/>
    <w:rsid w:val="00CC1B04"/>
    <w:rsid w:val="00CC2398"/>
    <w:rsid w:val="00CC294F"/>
    <w:rsid w:val="00CC2BD3"/>
    <w:rsid w:val="00CC3889"/>
    <w:rsid w:val="00CC428A"/>
    <w:rsid w:val="00CC5314"/>
    <w:rsid w:val="00CC633E"/>
    <w:rsid w:val="00CC6F37"/>
    <w:rsid w:val="00CC7F06"/>
    <w:rsid w:val="00CD154B"/>
    <w:rsid w:val="00CD1947"/>
    <w:rsid w:val="00CD19C2"/>
    <w:rsid w:val="00CD314F"/>
    <w:rsid w:val="00CD4759"/>
    <w:rsid w:val="00CD64A8"/>
    <w:rsid w:val="00CE0206"/>
    <w:rsid w:val="00CE0FC8"/>
    <w:rsid w:val="00CE1098"/>
    <w:rsid w:val="00CE18AB"/>
    <w:rsid w:val="00CE1A52"/>
    <w:rsid w:val="00CE24BB"/>
    <w:rsid w:val="00CE2F57"/>
    <w:rsid w:val="00CE559B"/>
    <w:rsid w:val="00CE58F2"/>
    <w:rsid w:val="00CE59F5"/>
    <w:rsid w:val="00CE5F35"/>
    <w:rsid w:val="00CE733E"/>
    <w:rsid w:val="00CE7E3F"/>
    <w:rsid w:val="00CF07C8"/>
    <w:rsid w:val="00CF0A15"/>
    <w:rsid w:val="00CF0C75"/>
    <w:rsid w:val="00CF3146"/>
    <w:rsid w:val="00CF44D1"/>
    <w:rsid w:val="00CF4A96"/>
    <w:rsid w:val="00CF5592"/>
    <w:rsid w:val="00CF5871"/>
    <w:rsid w:val="00CF5FFB"/>
    <w:rsid w:val="00CF6020"/>
    <w:rsid w:val="00CF68E7"/>
    <w:rsid w:val="00CF7A24"/>
    <w:rsid w:val="00D00BE5"/>
    <w:rsid w:val="00D01769"/>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AEC"/>
    <w:rsid w:val="00D22CBB"/>
    <w:rsid w:val="00D235E6"/>
    <w:rsid w:val="00D23E74"/>
    <w:rsid w:val="00D24721"/>
    <w:rsid w:val="00D26F39"/>
    <w:rsid w:val="00D27745"/>
    <w:rsid w:val="00D27B43"/>
    <w:rsid w:val="00D314B0"/>
    <w:rsid w:val="00D3169A"/>
    <w:rsid w:val="00D34258"/>
    <w:rsid w:val="00D34B1C"/>
    <w:rsid w:val="00D36843"/>
    <w:rsid w:val="00D3712A"/>
    <w:rsid w:val="00D377E6"/>
    <w:rsid w:val="00D37C89"/>
    <w:rsid w:val="00D406A4"/>
    <w:rsid w:val="00D40A03"/>
    <w:rsid w:val="00D40FAD"/>
    <w:rsid w:val="00D411DB"/>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5512"/>
    <w:rsid w:val="00D56760"/>
    <w:rsid w:val="00D56EE0"/>
    <w:rsid w:val="00D56F2E"/>
    <w:rsid w:val="00D60F24"/>
    <w:rsid w:val="00D61790"/>
    <w:rsid w:val="00D631A4"/>
    <w:rsid w:val="00D657E0"/>
    <w:rsid w:val="00D66F75"/>
    <w:rsid w:val="00D67510"/>
    <w:rsid w:val="00D67A24"/>
    <w:rsid w:val="00D67AC8"/>
    <w:rsid w:val="00D710A1"/>
    <w:rsid w:val="00D7344D"/>
    <w:rsid w:val="00D74307"/>
    <w:rsid w:val="00D756ED"/>
    <w:rsid w:val="00D75733"/>
    <w:rsid w:val="00D773E8"/>
    <w:rsid w:val="00D77FF1"/>
    <w:rsid w:val="00D80CB1"/>
    <w:rsid w:val="00D80F85"/>
    <w:rsid w:val="00D81183"/>
    <w:rsid w:val="00D8183D"/>
    <w:rsid w:val="00D8264E"/>
    <w:rsid w:val="00D827BB"/>
    <w:rsid w:val="00D83508"/>
    <w:rsid w:val="00D84808"/>
    <w:rsid w:val="00D853F4"/>
    <w:rsid w:val="00D858CA"/>
    <w:rsid w:val="00D86D54"/>
    <w:rsid w:val="00D87E97"/>
    <w:rsid w:val="00D90F40"/>
    <w:rsid w:val="00D91899"/>
    <w:rsid w:val="00D9195C"/>
    <w:rsid w:val="00D947B1"/>
    <w:rsid w:val="00D950A0"/>
    <w:rsid w:val="00D9668B"/>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747"/>
    <w:rsid w:val="00DC4DD2"/>
    <w:rsid w:val="00DC551A"/>
    <w:rsid w:val="00DC59DD"/>
    <w:rsid w:val="00DC5CFA"/>
    <w:rsid w:val="00DC685A"/>
    <w:rsid w:val="00DD1807"/>
    <w:rsid w:val="00DD192D"/>
    <w:rsid w:val="00DD2A84"/>
    <w:rsid w:val="00DD35F5"/>
    <w:rsid w:val="00DD43D9"/>
    <w:rsid w:val="00DD4909"/>
    <w:rsid w:val="00DD7A4C"/>
    <w:rsid w:val="00DE03C1"/>
    <w:rsid w:val="00DE3102"/>
    <w:rsid w:val="00DE39A2"/>
    <w:rsid w:val="00DE42B8"/>
    <w:rsid w:val="00DE5A00"/>
    <w:rsid w:val="00DE5E3A"/>
    <w:rsid w:val="00DE6180"/>
    <w:rsid w:val="00DE6319"/>
    <w:rsid w:val="00DE6A18"/>
    <w:rsid w:val="00DF095A"/>
    <w:rsid w:val="00DF1FDF"/>
    <w:rsid w:val="00DF2252"/>
    <w:rsid w:val="00DF26F5"/>
    <w:rsid w:val="00DF2D69"/>
    <w:rsid w:val="00DF6B46"/>
    <w:rsid w:val="00DF6C9F"/>
    <w:rsid w:val="00DF7F9D"/>
    <w:rsid w:val="00E00D87"/>
    <w:rsid w:val="00E01C11"/>
    <w:rsid w:val="00E02665"/>
    <w:rsid w:val="00E04058"/>
    <w:rsid w:val="00E0496E"/>
    <w:rsid w:val="00E07891"/>
    <w:rsid w:val="00E10FD3"/>
    <w:rsid w:val="00E10FEA"/>
    <w:rsid w:val="00E11771"/>
    <w:rsid w:val="00E13204"/>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228C"/>
    <w:rsid w:val="00E442BD"/>
    <w:rsid w:val="00E468E3"/>
    <w:rsid w:val="00E46F54"/>
    <w:rsid w:val="00E5036D"/>
    <w:rsid w:val="00E50ECC"/>
    <w:rsid w:val="00E51D3A"/>
    <w:rsid w:val="00E53A4B"/>
    <w:rsid w:val="00E54086"/>
    <w:rsid w:val="00E55545"/>
    <w:rsid w:val="00E563CA"/>
    <w:rsid w:val="00E56767"/>
    <w:rsid w:val="00E56DC1"/>
    <w:rsid w:val="00E5744B"/>
    <w:rsid w:val="00E57A41"/>
    <w:rsid w:val="00E60B85"/>
    <w:rsid w:val="00E610E2"/>
    <w:rsid w:val="00E61D56"/>
    <w:rsid w:val="00E622AE"/>
    <w:rsid w:val="00E62D3C"/>
    <w:rsid w:val="00E6309C"/>
    <w:rsid w:val="00E63262"/>
    <w:rsid w:val="00E65389"/>
    <w:rsid w:val="00E65882"/>
    <w:rsid w:val="00E70636"/>
    <w:rsid w:val="00E70EAC"/>
    <w:rsid w:val="00E72717"/>
    <w:rsid w:val="00E73F75"/>
    <w:rsid w:val="00E757DE"/>
    <w:rsid w:val="00E765DC"/>
    <w:rsid w:val="00E8024F"/>
    <w:rsid w:val="00E82F71"/>
    <w:rsid w:val="00E83093"/>
    <w:rsid w:val="00E8315B"/>
    <w:rsid w:val="00E84CAB"/>
    <w:rsid w:val="00E84E53"/>
    <w:rsid w:val="00E8575D"/>
    <w:rsid w:val="00E874FA"/>
    <w:rsid w:val="00E8766D"/>
    <w:rsid w:val="00E87D3D"/>
    <w:rsid w:val="00E9052F"/>
    <w:rsid w:val="00E90D8E"/>
    <w:rsid w:val="00E924FB"/>
    <w:rsid w:val="00E92B90"/>
    <w:rsid w:val="00E92E82"/>
    <w:rsid w:val="00E93193"/>
    <w:rsid w:val="00E93AF3"/>
    <w:rsid w:val="00E944C9"/>
    <w:rsid w:val="00E95232"/>
    <w:rsid w:val="00E97633"/>
    <w:rsid w:val="00E9769B"/>
    <w:rsid w:val="00EA0680"/>
    <w:rsid w:val="00EA0834"/>
    <w:rsid w:val="00EA2475"/>
    <w:rsid w:val="00EA3512"/>
    <w:rsid w:val="00EA4A08"/>
    <w:rsid w:val="00EA4D44"/>
    <w:rsid w:val="00EA6566"/>
    <w:rsid w:val="00EA7B03"/>
    <w:rsid w:val="00EB01B5"/>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47E"/>
    <w:rsid w:val="00EC703E"/>
    <w:rsid w:val="00EC7748"/>
    <w:rsid w:val="00EC78AE"/>
    <w:rsid w:val="00EC7AD6"/>
    <w:rsid w:val="00ED4685"/>
    <w:rsid w:val="00ED51CA"/>
    <w:rsid w:val="00ED6851"/>
    <w:rsid w:val="00ED7EDE"/>
    <w:rsid w:val="00EE0C68"/>
    <w:rsid w:val="00EE1036"/>
    <w:rsid w:val="00EE398B"/>
    <w:rsid w:val="00EE4229"/>
    <w:rsid w:val="00EE5C2C"/>
    <w:rsid w:val="00EE602A"/>
    <w:rsid w:val="00EE7142"/>
    <w:rsid w:val="00EE7BA0"/>
    <w:rsid w:val="00EE7CEF"/>
    <w:rsid w:val="00EF1D25"/>
    <w:rsid w:val="00EF608B"/>
    <w:rsid w:val="00EF6762"/>
    <w:rsid w:val="00EF6DF4"/>
    <w:rsid w:val="00EF6E61"/>
    <w:rsid w:val="00EF71DB"/>
    <w:rsid w:val="00F0066D"/>
    <w:rsid w:val="00F026C8"/>
    <w:rsid w:val="00F04403"/>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AF3"/>
    <w:rsid w:val="00F21BF5"/>
    <w:rsid w:val="00F235AE"/>
    <w:rsid w:val="00F245DB"/>
    <w:rsid w:val="00F246B5"/>
    <w:rsid w:val="00F2473A"/>
    <w:rsid w:val="00F2484C"/>
    <w:rsid w:val="00F250F9"/>
    <w:rsid w:val="00F264D7"/>
    <w:rsid w:val="00F26917"/>
    <w:rsid w:val="00F27670"/>
    <w:rsid w:val="00F32E88"/>
    <w:rsid w:val="00F33491"/>
    <w:rsid w:val="00F34014"/>
    <w:rsid w:val="00F34049"/>
    <w:rsid w:val="00F342AB"/>
    <w:rsid w:val="00F37DA4"/>
    <w:rsid w:val="00F4115B"/>
    <w:rsid w:val="00F42192"/>
    <w:rsid w:val="00F43063"/>
    <w:rsid w:val="00F43480"/>
    <w:rsid w:val="00F44B64"/>
    <w:rsid w:val="00F45C64"/>
    <w:rsid w:val="00F46933"/>
    <w:rsid w:val="00F46E8F"/>
    <w:rsid w:val="00F473E3"/>
    <w:rsid w:val="00F477C9"/>
    <w:rsid w:val="00F47D84"/>
    <w:rsid w:val="00F509A1"/>
    <w:rsid w:val="00F50A3C"/>
    <w:rsid w:val="00F50C21"/>
    <w:rsid w:val="00F50CD3"/>
    <w:rsid w:val="00F50DFC"/>
    <w:rsid w:val="00F51286"/>
    <w:rsid w:val="00F53336"/>
    <w:rsid w:val="00F53F04"/>
    <w:rsid w:val="00F5633D"/>
    <w:rsid w:val="00F5651A"/>
    <w:rsid w:val="00F56B55"/>
    <w:rsid w:val="00F5793E"/>
    <w:rsid w:val="00F57A80"/>
    <w:rsid w:val="00F601A3"/>
    <w:rsid w:val="00F61AA9"/>
    <w:rsid w:val="00F654F5"/>
    <w:rsid w:val="00F662F7"/>
    <w:rsid w:val="00F66513"/>
    <w:rsid w:val="00F6798A"/>
    <w:rsid w:val="00F70A75"/>
    <w:rsid w:val="00F70E6C"/>
    <w:rsid w:val="00F716F4"/>
    <w:rsid w:val="00F735C9"/>
    <w:rsid w:val="00F75893"/>
    <w:rsid w:val="00F766FE"/>
    <w:rsid w:val="00F76A6B"/>
    <w:rsid w:val="00F80BC6"/>
    <w:rsid w:val="00F81A43"/>
    <w:rsid w:val="00F81E9E"/>
    <w:rsid w:val="00F82247"/>
    <w:rsid w:val="00F836D2"/>
    <w:rsid w:val="00F83B25"/>
    <w:rsid w:val="00F85C1D"/>
    <w:rsid w:val="00F87CEA"/>
    <w:rsid w:val="00F904A6"/>
    <w:rsid w:val="00F9060E"/>
    <w:rsid w:val="00F907F1"/>
    <w:rsid w:val="00F908AF"/>
    <w:rsid w:val="00F90B09"/>
    <w:rsid w:val="00F91D06"/>
    <w:rsid w:val="00F928F5"/>
    <w:rsid w:val="00F94484"/>
    <w:rsid w:val="00F95FAF"/>
    <w:rsid w:val="00F96462"/>
    <w:rsid w:val="00F96737"/>
    <w:rsid w:val="00FA1C44"/>
    <w:rsid w:val="00FA3B1A"/>
    <w:rsid w:val="00FA4075"/>
    <w:rsid w:val="00FA4764"/>
    <w:rsid w:val="00FA53CE"/>
    <w:rsid w:val="00FA5641"/>
    <w:rsid w:val="00FA5B32"/>
    <w:rsid w:val="00FA5FEA"/>
    <w:rsid w:val="00FA77D8"/>
    <w:rsid w:val="00FB19E4"/>
    <w:rsid w:val="00FB20C5"/>
    <w:rsid w:val="00FB27DE"/>
    <w:rsid w:val="00FB522C"/>
    <w:rsid w:val="00FB6254"/>
    <w:rsid w:val="00FB76CF"/>
    <w:rsid w:val="00FB790D"/>
    <w:rsid w:val="00FC15C7"/>
    <w:rsid w:val="00FC2769"/>
    <w:rsid w:val="00FC54AA"/>
    <w:rsid w:val="00FD0A89"/>
    <w:rsid w:val="00FD0B39"/>
    <w:rsid w:val="00FD21F9"/>
    <w:rsid w:val="00FD2385"/>
    <w:rsid w:val="00FD4385"/>
    <w:rsid w:val="00FD51CC"/>
    <w:rsid w:val="00FD6134"/>
    <w:rsid w:val="00FD633A"/>
    <w:rsid w:val="00FD6C33"/>
    <w:rsid w:val="00FE0AE9"/>
    <w:rsid w:val="00FE227C"/>
    <w:rsid w:val="00FE3FBF"/>
    <w:rsid w:val="00FE46B4"/>
    <w:rsid w:val="00FE48DD"/>
    <w:rsid w:val="00FE709D"/>
    <w:rsid w:val="00FE76AC"/>
    <w:rsid w:val="00FF2AEB"/>
    <w:rsid w:val="00FF459A"/>
    <w:rsid w:val="00FF4947"/>
    <w:rsid w:val="00FF68F6"/>
    <w:rsid w:val="00FF6B3F"/>
    <w:rsid w:val="00FF6C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2B06-E3B2-4CF9-AB4E-D2AE00FD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1457</Words>
  <Characters>8309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20</cp:revision>
  <dcterms:created xsi:type="dcterms:W3CDTF">2023-07-25T14:53:00Z</dcterms:created>
  <dcterms:modified xsi:type="dcterms:W3CDTF">2023-08-24T11:54:00Z</dcterms:modified>
</cp:coreProperties>
</file>